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PROTOCOLADO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1"/>
          <w:sz w:val="16"/>
        </w:rPr>
        <w:t> </w:t>
      </w:r>
      <w:r>
        <w:rPr>
          <w:rFonts w:ascii="Calibri" w:hAnsi="Calibri"/>
          <w:sz w:val="24"/>
        </w:rPr>
        <w:t>23.637.487-</w:t>
      </w:r>
      <w:r>
        <w:rPr>
          <w:rFonts w:ascii="Calibri" w:hAnsi="Calibri"/>
          <w:spacing w:val="-10"/>
          <w:sz w:val="24"/>
        </w:rPr>
        <w:t>4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INTERESSADO: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sz w:val="24"/>
        </w:rPr>
        <w:t>INSTITUTO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ÁGUA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TERRA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5"/>
          <w:sz w:val="24"/>
        </w:rPr>
        <w:t>IAT</w:t>
      </w:r>
    </w:p>
    <w:p>
      <w:pPr>
        <w:pStyle w:val="Heading1"/>
        <w:tabs>
          <w:tab w:pos="1260" w:val="left" w:leader="none"/>
          <w:tab w:pos="3015" w:val="left" w:leader="none"/>
          <w:tab w:pos="4369" w:val="left" w:leader="none"/>
        </w:tabs>
      </w:pPr>
      <w:r>
        <w:rPr>
          <w:b/>
          <w:spacing w:val="-2"/>
        </w:rPr>
        <w:t>ASSUNTO:</w:t>
      </w:r>
      <w:r>
        <w:rPr>
          <w:b/>
        </w:rPr>
        <w:tab/>
      </w:r>
      <w:r>
        <w:rPr>
          <w:spacing w:val="-2"/>
        </w:rPr>
        <w:t>MANIFESTAÇÃO</w:t>
      </w:r>
      <w:r>
        <w:rPr/>
        <w:tab/>
      </w:r>
      <w:r>
        <w:rPr>
          <w:spacing w:val="-2"/>
        </w:rPr>
        <w:t>UNIFORME.</w:t>
      </w:r>
      <w:r>
        <w:rPr/>
        <w:tab/>
        <w:t>SOLICITAÇÃO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AUTORIZAÇÃO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CELEBRAÇÃO</w:t>
      </w:r>
      <w:r>
        <w:rPr>
          <w:spacing w:val="80"/>
        </w:rPr>
        <w:t> </w:t>
      </w:r>
      <w:r>
        <w:rPr/>
        <w:t>DE CONVÊNIOS DO PROGRAMA CASTRAPET PARANÁ.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INFORMAÇÃO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7"/>
          <w:sz w:val="16"/>
        </w:rPr>
        <w:t> </w:t>
      </w:r>
      <w:r>
        <w:rPr>
          <w:rFonts w:ascii="Calibri" w:hAnsi="Calibri"/>
          <w:sz w:val="24"/>
        </w:rPr>
        <w:t>185/2025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pacing w:val="-2"/>
          <w:sz w:val="24"/>
        </w:rPr>
        <w:t>PGE/PCP</w:t>
      </w:r>
    </w:p>
    <w:p>
      <w:pPr>
        <w:pStyle w:val="Heading2"/>
        <w:spacing w:before="12"/>
        <w:ind w:left="14"/>
        <w:jc w:val="center"/>
      </w:pPr>
      <w:r>
        <w:rPr/>
        <w:t>ANEXO</w:t>
      </w:r>
      <w:r>
        <w:rPr>
          <w:spacing w:val="-1"/>
        </w:rPr>
        <w:t> </w:t>
      </w:r>
      <w:r>
        <w:rPr>
          <w:spacing w:val="-10"/>
        </w:rPr>
        <w:t>I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3"/>
        <w:rPr>
          <w:rFonts w:ascii="Arial"/>
          <w:b/>
        </w:rPr>
      </w:pPr>
    </w:p>
    <w:p>
      <w:pPr>
        <w:spacing w:before="0"/>
        <w:ind w:left="14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MINUTA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CONVÊNIO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color w:val="000000"/>
          <w:spacing w:val="-2"/>
          <w:sz w:val="22"/>
          <w:highlight w:val="yellow"/>
        </w:rPr>
        <w:t>XX</w:t>
      </w:r>
      <w:r>
        <w:rPr>
          <w:rFonts w:ascii="Arial" w:hAnsi="Arial"/>
          <w:b/>
          <w:color w:val="000000"/>
          <w:spacing w:val="-2"/>
          <w:sz w:val="22"/>
        </w:rPr>
        <w:t>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7"/>
        <w:rPr>
          <w:rFonts w:ascii="Arial"/>
          <w:b/>
        </w:rPr>
      </w:pPr>
    </w:p>
    <w:p>
      <w:pPr>
        <w:pStyle w:val="BodyText"/>
        <w:spacing w:line="360" w:lineRule="auto"/>
        <w:ind w:left="2862" w:right="19"/>
        <w:jc w:val="both"/>
      </w:pPr>
      <w:r>
        <w:rPr/>
        <w:t>CONVÊNIO QUE ENTRE SI CELEBRAM O INSTITUTO ÁGUA E TERRA</w:t>
      </w:r>
      <w:r>
        <w:rPr>
          <w:spacing w:val="-4"/>
        </w:rPr>
        <w:t> </w:t>
      </w:r>
      <w:r>
        <w:rPr/>
        <w:t>- IAT, E O MUNICÍPIO DE </w:t>
      </w:r>
      <w:r>
        <w:rPr>
          <w:color w:val="000000"/>
          <w:highlight w:val="yellow"/>
        </w:rPr>
        <w:t>XXXXXXXXXX</w:t>
      </w:r>
      <w:r>
        <w:rPr>
          <w:color w:val="000000"/>
        </w:rPr>
        <w:t> PARA A EXECUÇÃO </w:t>
      </w:r>
      <w:r>
        <w:rPr>
          <w:color w:val="000000"/>
        </w:rPr>
        <w:t>DO “PROGRAMA PERMANENTE DE ESTERILIZAÇÃO</w:t>
      </w:r>
      <w:r>
        <w:rPr>
          <w:color w:val="000000"/>
          <w:spacing w:val="-6"/>
        </w:rPr>
        <w:t> </w:t>
      </w:r>
      <w:r>
        <w:rPr>
          <w:color w:val="000000"/>
        </w:rPr>
        <w:t>CIRÚRGICA</w:t>
      </w:r>
      <w:r>
        <w:rPr>
          <w:color w:val="000000"/>
          <w:spacing w:val="-6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CÃES E GATOS” (CASTRAPET), VISANDO O FORTALECIMENTO DAS POLÍTICAS PÚBLICAS DE GESTÃO ÉTICA DE POPULAÇÕES DE CÃES E GATOS NO PARANÁ</w:t>
      </w:r>
    </w:p>
    <w:p>
      <w:pPr>
        <w:pStyle w:val="BodyText"/>
      </w:pPr>
    </w:p>
    <w:p>
      <w:pPr>
        <w:pStyle w:val="BodyText"/>
        <w:spacing w:before="194"/>
      </w:pPr>
    </w:p>
    <w:p>
      <w:pPr>
        <w:pStyle w:val="BodyText"/>
        <w:spacing w:line="360" w:lineRule="auto"/>
        <w:ind w:left="27" w:right="12"/>
        <w:jc w:val="both"/>
      </w:pPr>
      <w:r>
        <w:rPr/>
        <w:t>O Instituto Água e Terra, pessoa jurídica de Direito Público, com sede na Rua Desembargador Westphalen, nº 3206, Centro – Curitiba/PR, CEP 80.220, inscrito no CNPJ sob n° 68.596.162/0001-78, neste ato representado pelo Diretor-Presidente, Sr.</w:t>
      </w:r>
      <w:r>
        <w:rPr>
          <w:spacing w:val="-3"/>
        </w:rPr>
        <w:t> </w:t>
      </w:r>
      <w:r>
        <w:rPr/>
        <w:t>Everton</w:t>
      </w:r>
      <w:r>
        <w:rPr>
          <w:spacing w:val="-3"/>
        </w:rPr>
        <w:t> </w:t>
      </w:r>
      <w:r>
        <w:rPr/>
        <w:t>Luiz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Souza,</w:t>
      </w:r>
      <w:r>
        <w:rPr>
          <w:spacing w:val="-3"/>
        </w:rPr>
        <w:t> </w:t>
      </w:r>
      <w:r>
        <w:rPr/>
        <w:t>nomeado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Decreto Estadual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9.415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02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Abril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2025,</w:t>
      </w:r>
      <w:r>
        <w:rPr>
          <w:spacing w:val="40"/>
        </w:rPr>
        <w:t> </w:t>
      </w:r>
      <w:r>
        <w:rPr/>
        <w:t>portador</w:t>
      </w:r>
      <w:r>
        <w:rPr>
          <w:spacing w:val="40"/>
        </w:rPr>
        <w:t> </w:t>
      </w:r>
      <w:r>
        <w:rPr/>
        <w:t>do RG nº 16.893.374 SSP/PR e CPF nº 463.721.649-49, doravante denominado CONCEDENTE e o Município de </w:t>
      </w:r>
      <w:r>
        <w:rPr>
          <w:rFonts w:ascii="Arial" w:hAnsi="Arial"/>
          <w:b/>
          <w:color w:val="000000"/>
          <w:highlight w:val="yellow"/>
        </w:rPr>
        <w:t>XXXXXXXXXXXX,</w:t>
      </w:r>
      <w:r>
        <w:rPr>
          <w:rFonts w:ascii="Arial" w:hAnsi="Arial"/>
          <w:b/>
          <w:color w:val="000000"/>
        </w:rPr>
        <w:t> </w:t>
      </w:r>
      <w:r>
        <w:rPr>
          <w:color w:val="000000"/>
        </w:rPr>
        <w:t>pessoa jurídica de Direito Público, inscrito no CNPJ nº </w:t>
      </w:r>
      <w:r>
        <w:rPr>
          <w:rFonts w:ascii="Arial" w:hAnsi="Arial"/>
          <w:b/>
          <w:color w:val="000000"/>
          <w:highlight w:val="yellow"/>
        </w:rPr>
        <w:t>XXXXXXXXXXXXX</w:t>
      </w:r>
      <w:r>
        <w:rPr>
          <w:color w:val="000000"/>
        </w:rPr>
        <w:t>, com Sede </w:t>
      </w:r>
      <w:r>
        <w:rPr>
          <w:color w:val="000000"/>
        </w:rPr>
        <w:t>na </w:t>
      </w:r>
      <w:r>
        <w:rPr>
          <w:rFonts w:ascii="Arial" w:hAnsi="Arial"/>
          <w:b/>
          <w:color w:val="000000"/>
          <w:highlight w:val="yellow"/>
        </w:rPr>
        <w:t>XXXXXXXXXXXXXXXXX, XXXXX,</w:t>
      </w:r>
      <w:r>
        <w:rPr>
          <w:rFonts w:ascii="Arial" w:hAnsi="Arial"/>
          <w:b/>
          <w:color w:val="000000"/>
          <w:spacing w:val="-4"/>
          <w:highlight w:val="yellow"/>
        </w:rPr>
        <w:t> </w:t>
      </w:r>
      <w:r>
        <w:rPr>
          <w:rFonts w:ascii="Arial" w:hAnsi="Arial"/>
          <w:b/>
          <w:color w:val="000000"/>
          <w:highlight w:val="yellow"/>
        </w:rPr>
        <w:t>XXXXXXX-PR</w:t>
      </w:r>
      <w:r>
        <w:rPr>
          <w:rFonts w:ascii="Arial" w:hAnsi="Arial"/>
          <w:b/>
          <w:color w:val="000000"/>
          <w:spacing w:val="-4"/>
        </w:rPr>
        <w:t> </w:t>
      </w:r>
      <w:r>
        <w:rPr>
          <w:color w:val="000000"/>
        </w:rPr>
        <w:t>neste</w:t>
      </w:r>
      <w:r>
        <w:rPr>
          <w:color w:val="000000"/>
          <w:spacing w:val="-4"/>
        </w:rPr>
        <w:t> </w:t>
      </w:r>
      <w:r>
        <w:rPr>
          <w:color w:val="000000"/>
        </w:rPr>
        <w:t>ato</w:t>
      </w:r>
      <w:r>
        <w:rPr>
          <w:color w:val="000000"/>
          <w:spacing w:val="-4"/>
        </w:rPr>
        <w:t> </w:t>
      </w:r>
      <w:r>
        <w:rPr>
          <w:color w:val="000000"/>
        </w:rPr>
        <w:t>representado</w:t>
      </w:r>
      <w:r>
        <w:rPr>
          <w:color w:val="000000"/>
          <w:spacing w:val="-4"/>
        </w:rPr>
        <w:t> </w:t>
      </w:r>
      <w:r>
        <w:rPr>
          <w:color w:val="000000"/>
        </w:rPr>
        <w:t>pelo</w:t>
      </w:r>
      <w:r>
        <w:rPr>
          <w:color w:val="000000"/>
          <w:spacing w:val="-4"/>
        </w:rPr>
        <w:t> </w:t>
      </w:r>
      <w:r>
        <w:rPr>
          <w:rFonts w:ascii="Arial" w:hAnsi="Arial"/>
          <w:b/>
          <w:color w:val="000000"/>
        </w:rPr>
        <w:t>XXXXXXXXXXXXXXXXX</w:t>
      </w:r>
      <w:r>
        <w:rPr>
          <w:color w:val="000000"/>
        </w:rPr>
        <w:t>, portador do RG n.º </w:t>
      </w:r>
      <w:r>
        <w:rPr>
          <w:rFonts w:ascii="Arial" w:hAnsi="Arial"/>
          <w:b/>
          <w:color w:val="000000"/>
          <w:highlight w:val="yellow"/>
        </w:rPr>
        <w:t>YYYXXXXXX-Y/PR</w:t>
      </w:r>
      <w:r>
        <w:rPr>
          <w:rFonts w:ascii="Arial" w:hAnsi="Arial"/>
          <w:b/>
          <w:color w:val="000000"/>
        </w:rPr>
        <w:t> </w:t>
      </w:r>
      <w:r>
        <w:rPr>
          <w:color w:val="000000"/>
        </w:rPr>
        <w:t>e CPF/MF sob o n.º </w:t>
      </w:r>
      <w:r>
        <w:rPr>
          <w:rFonts w:ascii="Arial" w:hAnsi="Arial"/>
          <w:b/>
          <w:color w:val="000000"/>
          <w:highlight w:val="yellow"/>
        </w:rPr>
        <w:t>XXX.YYY.XXX-YY</w:t>
      </w:r>
      <w:r>
        <w:rPr>
          <w:color w:val="000000"/>
        </w:rPr>
        <w:t>, com posse de suas atribuições em </w:t>
      </w:r>
      <w:r>
        <w:rPr>
          <w:rFonts w:ascii="Arial" w:hAnsi="Arial"/>
          <w:b/>
          <w:color w:val="000000"/>
          <w:highlight w:val="yellow"/>
        </w:rPr>
        <w:t>XX/XX/XXXX</w:t>
      </w:r>
      <w:r>
        <w:rPr>
          <w:color w:val="000000"/>
        </w:rPr>
        <w:t>, doravante denominado CONVENENTE e tendo em vista o constante no Protocolado n° </w:t>
      </w:r>
      <w:r>
        <w:rPr>
          <w:rFonts w:ascii="Arial" w:hAnsi="Arial"/>
          <w:b/>
          <w:color w:val="000000"/>
          <w:highlight w:val="yellow"/>
        </w:rPr>
        <w:t>XXXXXXX-X</w:t>
      </w:r>
      <w:r>
        <w:rPr>
          <w:color w:val="000000"/>
        </w:rPr>
        <w:t>.</w:t>
      </w: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spacing w:line="360" w:lineRule="auto"/>
        <w:ind w:left="27" w:right="13"/>
        <w:jc w:val="both"/>
      </w:pPr>
      <w:r>
        <w:rPr>
          <w:rFonts w:ascii="Arial" w:hAnsi="Arial"/>
          <w:b/>
        </w:rPr>
        <w:t>RESOLVEM </w:t>
      </w:r>
      <w:r>
        <w:rPr/>
        <w:t>celebrar este Convênio que será regido pelas disposições contidas na Lei Federal nº 14.133/2021 e no Decreto n</w:t>
      </w:r>
      <w:r>
        <w:rPr>
          <w:vertAlign w:val="superscript"/>
        </w:rPr>
        <w:t>o</w:t>
      </w:r>
      <w:r>
        <w:rPr>
          <w:vertAlign w:val="baseline"/>
        </w:rPr>
        <w:t> 10.086/2022, mediante as cláusulas e condições a seguir estabelecidas:</w:t>
      </w:r>
    </w:p>
    <w:p>
      <w:pPr>
        <w:pStyle w:val="BodyText"/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1920" w:h="16860"/>
          <w:pgMar w:header="1020" w:footer="828" w:top="3280" w:bottom="1020" w:left="992" w:right="566"/>
          <w:pgNumType w:start="25"/>
        </w:sectPr>
      </w:pP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PROTOCOLADO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1"/>
          <w:sz w:val="16"/>
        </w:rPr>
        <w:t> </w:t>
      </w:r>
      <w:r>
        <w:rPr>
          <w:rFonts w:ascii="Calibri" w:hAnsi="Calibri"/>
          <w:sz w:val="24"/>
        </w:rPr>
        <w:t>23.637.487-</w:t>
      </w:r>
      <w:r>
        <w:rPr>
          <w:rFonts w:ascii="Calibri" w:hAnsi="Calibri"/>
          <w:spacing w:val="-10"/>
          <w:sz w:val="24"/>
        </w:rPr>
        <w:t>4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INTERESSADO: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sz w:val="24"/>
        </w:rPr>
        <w:t>INSTITUTO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ÁGUA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TERRA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5"/>
          <w:sz w:val="24"/>
        </w:rPr>
        <w:t>IAT</w:t>
      </w:r>
    </w:p>
    <w:p>
      <w:pPr>
        <w:pStyle w:val="Heading1"/>
        <w:tabs>
          <w:tab w:pos="1260" w:val="left" w:leader="none"/>
          <w:tab w:pos="3015" w:val="left" w:leader="none"/>
          <w:tab w:pos="4369" w:val="left" w:leader="none"/>
        </w:tabs>
      </w:pPr>
      <w:r>
        <w:rPr>
          <w:b/>
          <w:spacing w:val="-2"/>
        </w:rPr>
        <w:t>ASSUNTO:</w:t>
      </w:r>
      <w:r>
        <w:rPr>
          <w:b/>
        </w:rPr>
        <w:tab/>
      </w:r>
      <w:r>
        <w:rPr>
          <w:spacing w:val="-2"/>
        </w:rPr>
        <w:t>MANIFESTAÇÃO</w:t>
      </w:r>
      <w:r>
        <w:rPr/>
        <w:tab/>
      </w:r>
      <w:r>
        <w:rPr>
          <w:spacing w:val="-2"/>
        </w:rPr>
        <w:t>UNIFORME.</w:t>
      </w:r>
      <w:r>
        <w:rPr/>
        <w:tab/>
        <w:t>SOLICITAÇÃO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AUTORIZAÇÃO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CELEBRAÇÃO</w:t>
      </w:r>
      <w:r>
        <w:rPr>
          <w:spacing w:val="80"/>
        </w:rPr>
        <w:t> </w:t>
      </w:r>
      <w:r>
        <w:rPr/>
        <w:t>DE CONVÊNIOS DO PROGRAMA CASTRAPET PARANÁ.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INFORMAÇÃO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7"/>
          <w:sz w:val="16"/>
        </w:rPr>
        <w:t> </w:t>
      </w:r>
      <w:r>
        <w:rPr>
          <w:rFonts w:ascii="Calibri" w:hAnsi="Calibri"/>
          <w:sz w:val="24"/>
        </w:rPr>
        <w:t>185/2025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pacing w:val="-2"/>
          <w:sz w:val="24"/>
        </w:rPr>
        <w:t>PGE/PCP</w:t>
      </w: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spacing w:before="165"/>
        <w:rPr>
          <w:rFonts w:ascii="Calibri"/>
          <w:sz w:val="24"/>
        </w:rPr>
      </w:pPr>
    </w:p>
    <w:p>
      <w:pPr>
        <w:pStyle w:val="Heading2"/>
      </w:pPr>
      <w:r>
        <w:rPr/>
        <w:t>CLÁUSULA</w:t>
      </w:r>
      <w:r>
        <w:rPr>
          <w:spacing w:val="-1"/>
        </w:rPr>
        <w:t> </w:t>
      </w:r>
      <w:r>
        <w:rPr/>
        <w:t>PRIMEIRA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OBJETO</w:t>
      </w:r>
    </w:p>
    <w:p>
      <w:pPr>
        <w:pStyle w:val="BodyText"/>
        <w:spacing w:line="360" w:lineRule="auto" w:before="187"/>
        <w:ind w:left="387" w:right="14" w:firstLine="135"/>
        <w:jc w:val="both"/>
      </w:pPr>
      <w:r>
        <w:rPr/>
        <w:t>1.1 Constitui objeto deste Convênio a conjugação de esforços entre as partes com vistas à implementação a execução do “Programa Permanente de Esterilização Cirúrgica de Cães e Gatos” CASTRAPET, visando assegurar o fortalecimento de políticas públicas de gestão ética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eficiente</w:t>
      </w:r>
      <w:r>
        <w:rPr>
          <w:spacing w:val="-5"/>
        </w:rPr>
        <w:t> </w:t>
      </w:r>
      <w:r>
        <w:rPr/>
        <w:t>de populações de cães no Estado, por meio de procedimentos cirúrgicos de esterilização (ováriosalpingo-histerectomia e orquiectomia) em Unidades Móveis de Esterilização,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município</w:t>
      </w:r>
      <w:r>
        <w:rPr>
          <w:spacing w:val="-4"/>
        </w:rPr>
        <w:t> </w:t>
      </w:r>
      <w:r>
        <w:rPr/>
        <w:t>de </w:t>
      </w:r>
      <w:r>
        <w:rPr>
          <w:rFonts w:ascii="Arial" w:hAnsi="Arial"/>
          <w:b/>
        </w:rPr>
        <w:t>XXXXXXXXX, </w:t>
      </w:r>
      <w:r>
        <w:rPr/>
        <w:t>conforme detalhamento constante do Plano de Trabalho, parte integrante </w:t>
      </w:r>
      <w:r>
        <w:rPr/>
        <w:t>e indissociável deste instrumento.</w:t>
      </w:r>
    </w:p>
    <w:p>
      <w:pPr>
        <w:pStyle w:val="BodyText"/>
        <w:spacing w:before="240"/>
      </w:pPr>
    </w:p>
    <w:p>
      <w:pPr>
        <w:pStyle w:val="Heading2"/>
      </w:pPr>
      <w:r>
        <w:rPr/>
        <w:t>CLÁUSULA</w:t>
      </w:r>
      <w:r>
        <w:rPr>
          <w:spacing w:val="-3"/>
        </w:rPr>
        <w:t> </w:t>
      </w:r>
      <w:r>
        <w:rPr/>
        <w:t>SEGUNDA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VINCULAÇÃO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PEÇAS</w:t>
      </w:r>
      <w:r>
        <w:rPr>
          <w:spacing w:val="-1"/>
        </w:rPr>
        <w:t> </w:t>
      </w:r>
      <w:r>
        <w:rPr>
          <w:spacing w:val="-2"/>
        </w:rPr>
        <w:t>DOCUMENTAIS</w:t>
      </w:r>
    </w:p>
    <w:p>
      <w:pPr>
        <w:pStyle w:val="ListParagraph"/>
        <w:numPr>
          <w:ilvl w:val="0"/>
          <w:numId w:val="1"/>
        </w:numPr>
        <w:tabs>
          <w:tab w:pos="747" w:val="left" w:leader="none"/>
        </w:tabs>
        <w:spacing w:line="360" w:lineRule="auto" w:before="186" w:after="0"/>
        <w:ind w:left="747" w:right="22" w:hanging="360"/>
        <w:jc w:val="both"/>
        <w:rPr>
          <w:sz w:val="22"/>
        </w:rPr>
      </w:pPr>
      <w:r>
        <w:rPr>
          <w:sz w:val="22"/>
        </w:rPr>
        <w:t>1 Integram este Convênio, independente de transcrição, o Plano de Trabalho aprovado pelas autoridades</w:t>
      </w:r>
      <w:r>
        <w:rPr>
          <w:spacing w:val="40"/>
          <w:sz w:val="22"/>
        </w:rPr>
        <w:t> </w:t>
      </w:r>
      <w:r>
        <w:rPr>
          <w:sz w:val="22"/>
        </w:rPr>
        <w:t>competentes,</w:t>
      </w:r>
      <w:r>
        <w:rPr>
          <w:spacing w:val="40"/>
          <w:sz w:val="22"/>
        </w:rPr>
        <w:t> </w:t>
      </w:r>
      <w:r>
        <w:rPr>
          <w:sz w:val="22"/>
        </w:rPr>
        <w:t>bem</w:t>
      </w:r>
      <w:r>
        <w:rPr>
          <w:spacing w:val="40"/>
          <w:sz w:val="22"/>
        </w:rPr>
        <w:t> </w:t>
      </w:r>
      <w:r>
        <w:rPr>
          <w:sz w:val="22"/>
        </w:rPr>
        <w:t>como</w:t>
      </w:r>
      <w:r>
        <w:rPr>
          <w:spacing w:val="40"/>
          <w:sz w:val="22"/>
        </w:rPr>
        <w:t> </w:t>
      </w:r>
      <w:r>
        <w:rPr>
          <w:sz w:val="22"/>
        </w:rPr>
        <w:t>os</w:t>
      </w:r>
      <w:r>
        <w:rPr>
          <w:spacing w:val="40"/>
          <w:sz w:val="22"/>
        </w:rPr>
        <w:t> </w:t>
      </w:r>
      <w:r>
        <w:rPr>
          <w:sz w:val="22"/>
        </w:rPr>
        <w:t>documentos</w:t>
      </w:r>
      <w:r>
        <w:rPr>
          <w:spacing w:val="40"/>
          <w:sz w:val="22"/>
        </w:rPr>
        <w:t> </w:t>
      </w:r>
      <w:r>
        <w:rPr>
          <w:sz w:val="22"/>
        </w:rPr>
        <w:t>constantes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Protocolo</w:t>
      </w:r>
      <w:r>
        <w:rPr>
          <w:spacing w:val="40"/>
          <w:sz w:val="22"/>
        </w:rPr>
        <w:t> </w:t>
      </w:r>
      <w:r>
        <w:rPr>
          <w:sz w:val="22"/>
        </w:rPr>
        <w:t>n</w:t>
      </w:r>
      <w:r>
        <w:rPr>
          <w:sz w:val="22"/>
          <w:vertAlign w:val="superscript"/>
        </w:rPr>
        <w:t>o</w:t>
      </w:r>
      <w:r>
        <w:rPr>
          <w:sz w:val="22"/>
          <w:vertAlign w:val="baseline"/>
        </w:rPr>
        <w:t> </w:t>
      </w:r>
      <w:r>
        <w:rPr>
          <w:rFonts w:ascii="Arial" w:hAnsi="Arial"/>
          <w:b/>
          <w:color w:val="000000"/>
          <w:spacing w:val="-2"/>
          <w:sz w:val="22"/>
          <w:highlight w:val="yellow"/>
          <w:vertAlign w:val="baseline"/>
        </w:rPr>
        <w:t>XXXXXXXXXX-X</w:t>
      </w:r>
      <w:r>
        <w:rPr>
          <w:color w:val="000000"/>
          <w:spacing w:val="-2"/>
          <w:sz w:val="22"/>
          <w:vertAlign w:val="baseline"/>
        </w:rPr>
        <w:t>.</w:t>
      </w:r>
    </w:p>
    <w:p>
      <w:pPr>
        <w:pStyle w:val="BodyText"/>
        <w:spacing w:before="187"/>
      </w:pPr>
    </w:p>
    <w:p>
      <w:pPr>
        <w:pStyle w:val="Heading2"/>
      </w:pPr>
      <w:r>
        <w:rPr/>
        <w:t>CLÁUSULA</w:t>
      </w:r>
      <w:r>
        <w:rPr>
          <w:spacing w:val="-1"/>
        </w:rPr>
        <w:t> </w:t>
      </w:r>
      <w:r>
        <w:rPr/>
        <w:t>TERCEIRA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VIGÊNCIA</w:t>
      </w:r>
    </w:p>
    <w:p>
      <w:pPr>
        <w:pStyle w:val="ListParagraph"/>
        <w:numPr>
          <w:ilvl w:val="0"/>
          <w:numId w:val="1"/>
        </w:numPr>
        <w:tabs>
          <w:tab w:pos="747" w:val="left" w:leader="none"/>
        </w:tabs>
        <w:spacing w:line="360" w:lineRule="auto" w:before="186" w:after="0"/>
        <w:ind w:left="747" w:right="16" w:hanging="360"/>
        <w:jc w:val="both"/>
        <w:rPr>
          <w:sz w:val="22"/>
        </w:rPr>
      </w:pPr>
      <w:r>
        <w:rPr>
          <w:sz w:val="22"/>
        </w:rPr>
        <w:t>1 O</w:t>
      </w:r>
      <w:r>
        <w:rPr>
          <w:spacing w:val="-3"/>
          <w:sz w:val="22"/>
        </w:rPr>
        <w:t> </w:t>
      </w:r>
      <w:r>
        <w:rPr>
          <w:sz w:val="22"/>
        </w:rPr>
        <w:t>presente</w:t>
      </w:r>
      <w:r>
        <w:rPr>
          <w:spacing w:val="-3"/>
          <w:sz w:val="22"/>
        </w:rPr>
        <w:t> </w:t>
      </w:r>
      <w:r>
        <w:rPr>
          <w:sz w:val="22"/>
        </w:rPr>
        <w:t>convênio</w:t>
      </w:r>
      <w:r>
        <w:rPr>
          <w:spacing w:val="-3"/>
          <w:sz w:val="22"/>
        </w:rPr>
        <w:t> </w:t>
      </w:r>
      <w:r>
        <w:rPr>
          <w:sz w:val="22"/>
        </w:rPr>
        <w:t>terá</w:t>
      </w:r>
      <w:r>
        <w:rPr>
          <w:spacing w:val="-3"/>
          <w:sz w:val="22"/>
        </w:rPr>
        <w:t> </w:t>
      </w:r>
      <w:r>
        <w:rPr>
          <w:sz w:val="22"/>
        </w:rPr>
        <w:t>vigência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XX</w:t>
      </w:r>
      <w:r>
        <w:rPr>
          <w:rFonts w:ascii="Arial" w:hAnsi="Arial"/>
          <w:b/>
          <w:color w:val="000000"/>
          <w:spacing w:val="-3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(XXXXXXXXX)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color w:val="000000"/>
          <w:sz w:val="22"/>
        </w:rPr>
        <w:t>meses,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contados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da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publicação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do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seu extrato no Diário Oficial do Estado, podendo ser prorrogado nos termos da lei, mediante termo </w:t>
      </w:r>
      <w:r>
        <w:rPr>
          <w:color w:val="000000"/>
          <w:spacing w:val="-2"/>
          <w:sz w:val="22"/>
        </w:rPr>
        <w:t>aditivo.</w:t>
      </w:r>
    </w:p>
    <w:p>
      <w:pPr>
        <w:pStyle w:val="BodyText"/>
        <w:spacing w:line="360" w:lineRule="auto" w:before="60"/>
        <w:ind w:left="387" w:right="17"/>
        <w:jc w:val="both"/>
      </w:pPr>
      <w:r>
        <w:rPr/>
        <w:t>3.2 A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contrapartida</w:t>
      </w:r>
      <w:r>
        <w:rPr>
          <w:spacing w:val="-3"/>
        </w:rPr>
        <w:t> </w:t>
      </w:r>
      <w:r>
        <w:rPr/>
        <w:t>deverá</w:t>
      </w:r>
      <w:r>
        <w:rPr>
          <w:spacing w:val="-3"/>
        </w:rPr>
        <w:t> </w:t>
      </w:r>
      <w:r>
        <w:rPr/>
        <w:t>ocorrer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até</w:t>
      </w:r>
      <w:r>
        <w:rPr>
          <w:spacing w:val="-3"/>
        </w:rPr>
        <w:t> </w:t>
      </w:r>
      <w:r>
        <w:rPr/>
        <w:t>06(seis)</w:t>
      </w:r>
      <w:r>
        <w:rPr>
          <w:spacing w:val="-3"/>
        </w:rPr>
        <w:t> </w:t>
      </w:r>
      <w:r>
        <w:rPr/>
        <w:t>meses,</w:t>
      </w:r>
      <w:r>
        <w:rPr>
          <w:spacing w:val="-3"/>
        </w:rPr>
        <w:t> </w:t>
      </w:r>
      <w:r>
        <w:rPr/>
        <w:t>contados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início</w:t>
      </w:r>
      <w:r>
        <w:rPr>
          <w:spacing w:val="-3"/>
        </w:rPr>
        <w:t> </w:t>
      </w:r>
      <w:r>
        <w:rPr/>
        <w:t>de vigência deste convênio.</w:t>
      </w:r>
    </w:p>
    <w:p>
      <w:pPr>
        <w:pStyle w:val="BodyText"/>
        <w:spacing w:line="360" w:lineRule="auto" w:before="200"/>
        <w:ind w:left="747"/>
      </w:pPr>
      <w:r>
        <w:rPr/>
        <w:t>PARÁGRAFO ÚNICO - Quando necessária a prorrogação de vigência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Convênio,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solicitação deverá</w:t>
      </w:r>
      <w:r>
        <w:rPr>
          <w:spacing w:val="28"/>
        </w:rPr>
        <w:t>  </w:t>
      </w:r>
      <w:r>
        <w:rPr/>
        <w:t>ser</w:t>
      </w:r>
      <w:r>
        <w:rPr>
          <w:spacing w:val="29"/>
        </w:rPr>
        <w:t>  </w:t>
      </w:r>
      <w:r>
        <w:rPr/>
        <w:t>apresentada</w:t>
      </w:r>
      <w:r>
        <w:rPr>
          <w:spacing w:val="75"/>
          <w:w w:val="150"/>
        </w:rPr>
        <w:t> </w:t>
      </w:r>
      <w:r>
        <w:rPr/>
        <w:t>com</w:t>
      </w:r>
      <w:r>
        <w:rPr>
          <w:spacing w:val="73"/>
          <w:w w:val="150"/>
        </w:rPr>
        <w:t> </w:t>
      </w:r>
      <w:r>
        <w:rPr/>
        <w:t>antecedência</w:t>
      </w:r>
      <w:r>
        <w:rPr>
          <w:spacing w:val="74"/>
          <w:w w:val="150"/>
        </w:rPr>
        <w:t> </w:t>
      </w:r>
      <w:r>
        <w:rPr/>
        <w:t>mínima</w:t>
      </w:r>
      <w:r>
        <w:rPr>
          <w:spacing w:val="73"/>
          <w:w w:val="150"/>
        </w:rPr>
        <w:t> </w:t>
      </w:r>
      <w:r>
        <w:rPr/>
        <w:t>de</w:t>
      </w:r>
      <w:r>
        <w:rPr>
          <w:spacing w:val="73"/>
          <w:w w:val="150"/>
        </w:rPr>
        <w:t> </w:t>
      </w:r>
      <w:r>
        <w:rPr/>
        <w:t>30</w:t>
      </w:r>
      <w:r>
        <w:rPr>
          <w:spacing w:val="74"/>
          <w:w w:val="150"/>
        </w:rPr>
        <w:t> </w:t>
      </w:r>
      <w:r>
        <w:rPr/>
        <w:t>(trinta)</w:t>
      </w:r>
      <w:r>
        <w:rPr>
          <w:spacing w:val="73"/>
          <w:w w:val="150"/>
        </w:rPr>
        <w:t> </w:t>
      </w:r>
      <w:r>
        <w:rPr/>
        <w:t>dias</w:t>
      </w:r>
      <w:r>
        <w:rPr>
          <w:spacing w:val="74"/>
          <w:w w:val="150"/>
        </w:rPr>
        <w:t> </w:t>
      </w:r>
      <w:r>
        <w:rPr/>
        <w:t>do</w:t>
      </w:r>
      <w:r>
        <w:rPr>
          <w:spacing w:val="73"/>
          <w:w w:val="150"/>
        </w:rPr>
        <w:t> </w:t>
      </w:r>
      <w:r>
        <w:rPr/>
        <w:t>seu</w:t>
      </w:r>
      <w:r>
        <w:rPr>
          <w:spacing w:val="74"/>
          <w:w w:val="150"/>
        </w:rPr>
        <w:t> </w:t>
      </w:r>
      <w:r>
        <w:rPr>
          <w:spacing w:val="-2"/>
        </w:rPr>
        <w:t>término,</w:t>
      </w:r>
    </w:p>
    <w:p>
      <w:pPr>
        <w:pStyle w:val="BodyText"/>
        <w:spacing w:after="0" w:line="360" w:lineRule="auto"/>
        <w:sectPr>
          <w:pgSz w:w="11920" w:h="16860"/>
          <w:pgMar w:header="1020" w:footer="828" w:top="3280" w:bottom="1020" w:left="992" w:right="566"/>
        </w:sectPr>
      </w:pP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PROTOCOLADO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1"/>
          <w:sz w:val="16"/>
        </w:rPr>
        <w:t> </w:t>
      </w:r>
      <w:r>
        <w:rPr>
          <w:rFonts w:ascii="Calibri" w:hAnsi="Calibri"/>
          <w:sz w:val="24"/>
        </w:rPr>
        <w:t>23.637.487-</w:t>
      </w:r>
      <w:r>
        <w:rPr>
          <w:rFonts w:ascii="Calibri" w:hAnsi="Calibri"/>
          <w:spacing w:val="-10"/>
          <w:sz w:val="24"/>
        </w:rPr>
        <w:t>4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INTERESSADO: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sz w:val="24"/>
        </w:rPr>
        <w:t>INSTITUTO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ÁGUA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TERRA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5"/>
          <w:sz w:val="24"/>
        </w:rPr>
        <w:t>IAT</w:t>
      </w:r>
    </w:p>
    <w:p>
      <w:pPr>
        <w:pStyle w:val="Heading1"/>
        <w:tabs>
          <w:tab w:pos="1260" w:val="left" w:leader="none"/>
          <w:tab w:pos="3015" w:val="left" w:leader="none"/>
          <w:tab w:pos="4369" w:val="left" w:leader="none"/>
        </w:tabs>
      </w:pPr>
      <w:r>
        <w:rPr>
          <w:b/>
          <w:spacing w:val="-2"/>
        </w:rPr>
        <w:t>ASSUNTO:</w:t>
      </w:r>
      <w:r>
        <w:rPr>
          <w:b/>
        </w:rPr>
        <w:tab/>
      </w:r>
      <w:r>
        <w:rPr>
          <w:spacing w:val="-2"/>
        </w:rPr>
        <w:t>MANIFESTAÇÃO</w:t>
      </w:r>
      <w:r>
        <w:rPr/>
        <w:tab/>
      </w:r>
      <w:r>
        <w:rPr>
          <w:spacing w:val="-2"/>
        </w:rPr>
        <w:t>UNIFORME.</w:t>
      </w:r>
      <w:r>
        <w:rPr/>
        <w:tab/>
        <w:t>SOLICITAÇÃO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AUTORIZAÇÃO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CELEBRAÇÃO</w:t>
      </w:r>
      <w:r>
        <w:rPr>
          <w:spacing w:val="80"/>
        </w:rPr>
        <w:t> </w:t>
      </w:r>
      <w:r>
        <w:rPr/>
        <w:t>DE CONVÊNIOS DO PROGRAMA CASTRAPET PARANÁ.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INFORMAÇÃO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7"/>
          <w:sz w:val="16"/>
        </w:rPr>
        <w:t> </w:t>
      </w:r>
      <w:r>
        <w:rPr>
          <w:rFonts w:ascii="Calibri" w:hAnsi="Calibri"/>
          <w:sz w:val="24"/>
        </w:rPr>
        <w:t>185/2025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pacing w:val="-2"/>
          <w:sz w:val="24"/>
        </w:rPr>
        <w:t>PGE/PCP</w:t>
      </w:r>
    </w:p>
    <w:p>
      <w:pPr>
        <w:pStyle w:val="BodyText"/>
        <w:spacing w:before="12"/>
        <w:ind w:left="747"/>
      </w:pPr>
      <w:r>
        <w:rPr/>
        <w:t>acompanhado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devida</w:t>
      </w:r>
      <w:r>
        <w:rPr>
          <w:spacing w:val="-1"/>
        </w:rPr>
        <w:t> </w:t>
      </w:r>
      <w:r>
        <w:rPr>
          <w:spacing w:val="-2"/>
        </w:rPr>
        <w:t>justificativa</w:t>
      </w:r>
      <w:r>
        <w:rPr>
          <w:color w:val="00B04F"/>
          <w:spacing w:val="-2"/>
        </w:rPr>
        <w:t>.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Heading2"/>
      </w:pPr>
      <w:r>
        <w:rPr/>
        <w:t>CLÁUSULA</w:t>
      </w:r>
      <w:r>
        <w:rPr>
          <w:spacing w:val="-6"/>
        </w:rPr>
        <w:t> </w:t>
      </w:r>
      <w:r>
        <w:rPr/>
        <w:t>QUARTA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>
          <w:spacing w:val="-2"/>
        </w:rPr>
        <w:t>OBRIGAÇÕES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40" w:lineRule="auto" w:before="186" w:after="0"/>
        <w:ind w:left="746" w:right="0" w:hanging="359"/>
        <w:jc w:val="left"/>
        <w:rPr>
          <w:sz w:val="22"/>
        </w:rPr>
      </w:pP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z w:val="22"/>
        </w:rPr>
        <w:t>São</w:t>
      </w:r>
      <w:r>
        <w:rPr>
          <w:spacing w:val="-1"/>
          <w:sz w:val="22"/>
        </w:rPr>
        <w:t> </w:t>
      </w:r>
      <w:r>
        <w:rPr>
          <w:sz w:val="22"/>
        </w:rPr>
        <w:t>obrigações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partes:</w:t>
      </w:r>
    </w:p>
    <w:p>
      <w:pPr>
        <w:pStyle w:val="ListParagraph"/>
        <w:numPr>
          <w:ilvl w:val="2"/>
          <w:numId w:val="2"/>
        </w:numPr>
        <w:tabs>
          <w:tab w:pos="1566" w:val="left" w:leader="none"/>
        </w:tabs>
        <w:spacing w:line="240" w:lineRule="auto" w:before="127" w:after="0"/>
        <w:ind w:left="1566" w:right="0" w:hanging="549"/>
        <w:jc w:val="left"/>
        <w:rPr>
          <w:sz w:val="22"/>
        </w:rPr>
      </w:pPr>
      <w:r>
        <w:rPr>
          <w:sz w:val="22"/>
        </w:rPr>
        <w:t>Compete</w:t>
      </w:r>
      <w:r>
        <w:rPr>
          <w:spacing w:val="-1"/>
          <w:sz w:val="22"/>
        </w:rPr>
        <w:t> </w:t>
      </w:r>
      <w:r>
        <w:rPr>
          <w:sz w:val="22"/>
        </w:rPr>
        <w:t>ao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CONCEDENTE:</w:t>
      </w:r>
    </w:p>
    <w:p>
      <w:pPr>
        <w:pStyle w:val="BodyText"/>
        <w:spacing w:before="126"/>
      </w:pPr>
    </w:p>
    <w:p>
      <w:pPr>
        <w:pStyle w:val="ListParagraph"/>
        <w:numPr>
          <w:ilvl w:val="3"/>
          <w:numId w:val="2"/>
        </w:numPr>
        <w:tabs>
          <w:tab w:pos="2126" w:val="left" w:leader="none"/>
          <w:tab w:pos="2157" w:val="left" w:leader="none"/>
        </w:tabs>
        <w:spacing w:line="360" w:lineRule="auto" w:before="0" w:after="0"/>
        <w:ind w:left="2157" w:right="19" w:hanging="855"/>
        <w:jc w:val="left"/>
        <w:rPr>
          <w:sz w:val="22"/>
        </w:rPr>
      </w:pPr>
      <w:r>
        <w:rPr>
          <w:sz w:val="22"/>
        </w:rPr>
        <w:t>Exigir que a implementação do objeto do presente Convênio guarde conformidade com o Anexo I – PLANO DE TRABALHO</w:t>
      </w:r>
    </w:p>
    <w:p>
      <w:pPr>
        <w:pStyle w:val="ListParagraph"/>
        <w:numPr>
          <w:ilvl w:val="3"/>
          <w:numId w:val="3"/>
        </w:numPr>
        <w:tabs>
          <w:tab w:pos="2022" w:val="left" w:leader="none"/>
        </w:tabs>
        <w:spacing w:line="360" w:lineRule="auto" w:before="0" w:after="0"/>
        <w:ind w:left="2022" w:right="12" w:hanging="720"/>
        <w:jc w:val="both"/>
        <w:rPr>
          <w:sz w:val="22"/>
        </w:rPr>
      </w:pPr>
      <w:r>
        <w:rPr>
          <w:sz w:val="22"/>
        </w:rPr>
        <w:t>Realizar o acompanhamento, a fiscalização, o controle, a supervisão e a avaliação do cumprimento do objeto deste convênio</w:t>
      </w:r>
      <w:r>
        <w:rPr>
          <w:color w:val="000009"/>
          <w:sz w:val="22"/>
        </w:rPr>
        <w:t>, por meio de análise de relatórios de execução, diligências e visitas </w:t>
      </w:r>
      <w:r>
        <w:rPr>
          <w:rFonts w:ascii="Arial" w:hAnsi="Arial"/>
          <w:i/>
          <w:color w:val="000009"/>
          <w:sz w:val="22"/>
        </w:rPr>
        <w:t>in loco</w:t>
      </w:r>
      <w:r>
        <w:rPr>
          <w:color w:val="000009"/>
          <w:sz w:val="22"/>
        </w:rPr>
        <w:t>, comunicando ao CONVENENTE quaisquer irregularidades decorrentes de pendências de ordem técnica ou legal,</w:t>
      </w:r>
      <w:r>
        <w:rPr>
          <w:color w:val="000009"/>
          <w:spacing w:val="-3"/>
          <w:sz w:val="22"/>
        </w:rPr>
        <w:t> </w:t>
      </w:r>
      <w:r>
        <w:rPr>
          <w:color w:val="000009"/>
          <w:sz w:val="22"/>
        </w:rPr>
        <w:t>fixando</w:t>
      </w:r>
      <w:r>
        <w:rPr>
          <w:color w:val="000009"/>
          <w:spacing w:val="-3"/>
          <w:sz w:val="22"/>
        </w:rPr>
        <w:t> </w:t>
      </w:r>
      <w:r>
        <w:rPr>
          <w:color w:val="000009"/>
          <w:sz w:val="22"/>
        </w:rPr>
        <w:t>prazo para saneamento ou apresentação de informações e esclarecimentos;</w:t>
      </w:r>
    </w:p>
    <w:p>
      <w:pPr>
        <w:pStyle w:val="ListParagraph"/>
        <w:numPr>
          <w:ilvl w:val="3"/>
          <w:numId w:val="3"/>
        </w:numPr>
        <w:tabs>
          <w:tab w:pos="2022" w:val="left" w:leader="none"/>
        </w:tabs>
        <w:spacing w:line="360" w:lineRule="auto" w:before="0" w:after="0"/>
        <w:ind w:left="2022" w:right="21" w:hanging="720"/>
        <w:jc w:val="both"/>
        <w:rPr>
          <w:sz w:val="22"/>
        </w:rPr>
      </w:pPr>
      <w:r>
        <w:rPr>
          <w:color w:val="000009"/>
          <w:sz w:val="22"/>
        </w:rPr>
        <w:t>Dispor de condições e de estrutura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para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o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acompanhamento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e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verificação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do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objeto, com a indicação dos recursos humanos e tecnológicos que serão utilizados;</w:t>
      </w:r>
    </w:p>
    <w:p>
      <w:pPr>
        <w:pStyle w:val="ListParagraph"/>
        <w:numPr>
          <w:ilvl w:val="3"/>
          <w:numId w:val="3"/>
        </w:numPr>
        <w:tabs>
          <w:tab w:pos="2022" w:val="left" w:leader="none"/>
        </w:tabs>
        <w:spacing w:line="360" w:lineRule="auto" w:before="0" w:after="0"/>
        <w:ind w:left="2022" w:right="12" w:hanging="720"/>
        <w:jc w:val="both"/>
        <w:rPr>
          <w:sz w:val="22"/>
        </w:rPr>
      </w:pPr>
      <w:r>
        <w:rPr>
          <w:sz w:val="22"/>
        </w:rPr>
        <w:t>Licitar e contratar estabelecimento(s) médico(s) veterinário(s) para a realização dos serviços de cirurgias de esterilização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microchipagem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cães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gatos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unidades móveis, para prestação de serviços no Município CONVENENTE;</w:t>
      </w:r>
    </w:p>
    <w:p>
      <w:pPr>
        <w:pStyle w:val="ListParagraph"/>
        <w:numPr>
          <w:ilvl w:val="3"/>
          <w:numId w:val="3"/>
        </w:numPr>
        <w:tabs>
          <w:tab w:pos="2022" w:val="left" w:leader="none"/>
        </w:tabs>
        <w:spacing w:line="360" w:lineRule="auto" w:before="0" w:after="0"/>
        <w:ind w:left="2022" w:right="21" w:hanging="720"/>
        <w:jc w:val="both"/>
        <w:rPr>
          <w:sz w:val="22"/>
        </w:rPr>
      </w:pPr>
      <w:r>
        <w:rPr>
          <w:sz w:val="22"/>
        </w:rPr>
        <w:t>Analisar e aprovar os relatórios técnicos relativos à consecução do objeto </w:t>
      </w:r>
      <w:r>
        <w:rPr>
          <w:sz w:val="22"/>
        </w:rPr>
        <w:t>deste </w:t>
      </w:r>
      <w:r>
        <w:rPr>
          <w:spacing w:val="-2"/>
          <w:sz w:val="22"/>
        </w:rPr>
        <w:t>convênio;</w:t>
      </w:r>
    </w:p>
    <w:p>
      <w:pPr>
        <w:pStyle w:val="ListParagraph"/>
        <w:numPr>
          <w:ilvl w:val="3"/>
          <w:numId w:val="3"/>
        </w:numPr>
        <w:tabs>
          <w:tab w:pos="2022" w:val="left" w:leader="none"/>
        </w:tabs>
        <w:spacing w:line="360" w:lineRule="auto" w:before="0" w:after="0"/>
        <w:ind w:left="2022" w:right="20" w:hanging="720"/>
        <w:jc w:val="both"/>
        <w:rPr>
          <w:sz w:val="22"/>
        </w:rPr>
      </w:pPr>
      <w:r>
        <w:rPr>
          <w:sz w:val="22"/>
        </w:rPr>
        <w:t>Notificar ao CONVENENTE, quando não apresentados os relatórios </w:t>
      </w:r>
      <w:r>
        <w:rPr>
          <w:sz w:val="22"/>
        </w:rPr>
        <w:t>técnicos relativos à consecução do objeto deste convênio;</w:t>
      </w:r>
    </w:p>
    <w:p>
      <w:pPr>
        <w:pStyle w:val="ListParagraph"/>
        <w:numPr>
          <w:ilvl w:val="3"/>
          <w:numId w:val="3"/>
        </w:numPr>
        <w:tabs>
          <w:tab w:pos="2022" w:val="left" w:leader="none"/>
        </w:tabs>
        <w:spacing w:line="360" w:lineRule="auto" w:before="0" w:after="0"/>
        <w:ind w:left="2022" w:right="20" w:hanging="720"/>
        <w:jc w:val="both"/>
        <w:rPr>
          <w:sz w:val="22"/>
        </w:rPr>
      </w:pPr>
      <w:r>
        <w:rPr>
          <w:sz w:val="22"/>
        </w:rPr>
        <w:t>Dar ciência nos relatórios de fiscalização oriundos do CONVENENTE e por </w:t>
      </w:r>
      <w:r>
        <w:rPr>
          <w:sz w:val="22"/>
        </w:rPr>
        <w:t>ele certificados, e encaminhar ao setor competente para pagamento ao Contratado do valor equivalente ao número de procedimentos cirúrgicos realizados;</w:t>
      </w:r>
    </w:p>
    <w:p>
      <w:pPr>
        <w:pStyle w:val="ListParagraph"/>
        <w:numPr>
          <w:ilvl w:val="3"/>
          <w:numId w:val="3"/>
        </w:numPr>
        <w:tabs>
          <w:tab w:pos="2022" w:val="left" w:leader="none"/>
        </w:tabs>
        <w:spacing w:line="360" w:lineRule="auto" w:before="0" w:after="0"/>
        <w:ind w:left="2022" w:right="14" w:hanging="720"/>
        <w:jc w:val="both"/>
        <w:rPr>
          <w:sz w:val="22"/>
        </w:rPr>
      </w:pPr>
      <w:r>
        <w:rPr>
          <w:sz w:val="22"/>
        </w:rPr>
        <w:t>Definir o perfil de</w:t>
      </w:r>
      <w:r>
        <w:rPr>
          <w:spacing w:val="-3"/>
          <w:sz w:val="22"/>
        </w:rPr>
        <w:t> </w:t>
      </w:r>
      <w:r>
        <w:rPr>
          <w:sz w:val="22"/>
        </w:rPr>
        <w:t>animais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atendido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execução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serviços,</w:t>
      </w:r>
      <w:r>
        <w:rPr>
          <w:spacing w:val="-3"/>
          <w:sz w:val="22"/>
        </w:rPr>
        <w:t> </w:t>
      </w:r>
      <w:r>
        <w:rPr>
          <w:sz w:val="22"/>
        </w:rPr>
        <w:t>seguindo</w:t>
      </w:r>
      <w:r>
        <w:rPr>
          <w:spacing w:val="-3"/>
          <w:sz w:val="22"/>
        </w:rPr>
        <w:t> </w:t>
      </w:r>
      <w:r>
        <w:rPr>
          <w:sz w:val="22"/>
        </w:rPr>
        <w:t>projeto técnico aprovado pelo Conselho Regional de Medicina Veterinária;</w:t>
      </w:r>
    </w:p>
    <w:p>
      <w:pPr>
        <w:pStyle w:val="ListParagraph"/>
        <w:numPr>
          <w:ilvl w:val="3"/>
          <w:numId w:val="3"/>
        </w:numPr>
        <w:tabs>
          <w:tab w:pos="2021" w:val="left" w:leader="none"/>
        </w:tabs>
        <w:spacing w:line="240" w:lineRule="auto" w:before="0" w:after="0"/>
        <w:ind w:left="2021" w:right="0" w:hanging="719"/>
        <w:jc w:val="both"/>
        <w:rPr>
          <w:sz w:val="22"/>
        </w:rPr>
      </w:pPr>
      <w:r>
        <w:rPr>
          <w:sz w:val="22"/>
        </w:rPr>
        <w:t>Receber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analisar</w:t>
      </w:r>
      <w:r>
        <w:rPr>
          <w:spacing w:val="29"/>
          <w:sz w:val="22"/>
        </w:rPr>
        <w:t> </w:t>
      </w:r>
      <w:r>
        <w:rPr>
          <w:sz w:val="22"/>
        </w:rPr>
        <w:t>os</w:t>
      </w:r>
      <w:r>
        <w:rPr>
          <w:spacing w:val="29"/>
          <w:sz w:val="22"/>
        </w:rPr>
        <w:t> </w:t>
      </w:r>
      <w:r>
        <w:rPr>
          <w:sz w:val="22"/>
        </w:rPr>
        <w:t>relatórios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que</w:t>
      </w:r>
      <w:r>
        <w:rPr>
          <w:spacing w:val="29"/>
          <w:sz w:val="22"/>
        </w:rPr>
        <w:t> </w:t>
      </w:r>
      <w:r>
        <w:rPr>
          <w:sz w:val="22"/>
        </w:rPr>
        <w:t>trata</w:t>
      </w:r>
      <w:r>
        <w:rPr>
          <w:spacing w:val="29"/>
          <w:sz w:val="22"/>
        </w:rPr>
        <w:t> </w:t>
      </w:r>
      <w:r>
        <w:rPr>
          <w:sz w:val="22"/>
        </w:rPr>
        <w:t>o</w:t>
      </w:r>
      <w:r>
        <w:rPr>
          <w:spacing w:val="29"/>
          <w:sz w:val="22"/>
        </w:rPr>
        <w:t> </w:t>
      </w:r>
      <w:r>
        <w:rPr>
          <w:sz w:val="22"/>
        </w:rPr>
        <w:t>item</w:t>
      </w:r>
      <w:r>
        <w:rPr>
          <w:spacing w:val="29"/>
          <w:sz w:val="22"/>
        </w:rPr>
        <w:t> </w:t>
      </w:r>
      <w:r>
        <w:rPr>
          <w:sz w:val="22"/>
        </w:rPr>
        <w:t>4.1.2.25,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encaminhar</w:t>
      </w:r>
      <w:r>
        <w:rPr>
          <w:spacing w:val="14"/>
          <w:sz w:val="22"/>
        </w:rPr>
        <w:t> </w:t>
      </w:r>
      <w:r>
        <w:rPr>
          <w:spacing w:val="-5"/>
          <w:sz w:val="22"/>
        </w:rPr>
        <w:t>ao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20" w:h="16860"/>
          <w:pgMar w:header="1020" w:footer="828" w:top="3280" w:bottom="1020" w:left="992" w:right="566"/>
        </w:sectPr>
      </w:pP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PROTOCOLADO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1"/>
          <w:sz w:val="16"/>
        </w:rPr>
        <w:t> </w:t>
      </w:r>
      <w:r>
        <w:rPr>
          <w:rFonts w:ascii="Calibri" w:hAnsi="Calibri"/>
          <w:sz w:val="24"/>
        </w:rPr>
        <w:t>23.637.487-</w:t>
      </w:r>
      <w:r>
        <w:rPr>
          <w:rFonts w:ascii="Calibri" w:hAnsi="Calibri"/>
          <w:spacing w:val="-10"/>
          <w:sz w:val="24"/>
        </w:rPr>
        <w:t>4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INTERESSADO: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sz w:val="24"/>
        </w:rPr>
        <w:t>INSTITUTO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ÁGUA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TERRA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5"/>
          <w:sz w:val="24"/>
        </w:rPr>
        <w:t>IAT</w:t>
      </w:r>
    </w:p>
    <w:p>
      <w:pPr>
        <w:pStyle w:val="Heading1"/>
        <w:tabs>
          <w:tab w:pos="1260" w:val="left" w:leader="none"/>
          <w:tab w:pos="3015" w:val="left" w:leader="none"/>
          <w:tab w:pos="4369" w:val="left" w:leader="none"/>
        </w:tabs>
      </w:pPr>
      <w:r>
        <w:rPr>
          <w:b/>
          <w:spacing w:val="-2"/>
        </w:rPr>
        <w:t>ASSUNTO:</w:t>
      </w:r>
      <w:r>
        <w:rPr>
          <w:b/>
        </w:rPr>
        <w:tab/>
      </w:r>
      <w:r>
        <w:rPr>
          <w:spacing w:val="-2"/>
        </w:rPr>
        <w:t>MANIFESTAÇÃO</w:t>
      </w:r>
      <w:r>
        <w:rPr/>
        <w:tab/>
      </w:r>
      <w:r>
        <w:rPr>
          <w:spacing w:val="-2"/>
        </w:rPr>
        <w:t>UNIFORME.</w:t>
      </w:r>
      <w:r>
        <w:rPr/>
        <w:tab/>
        <w:t>SOLICITAÇÃO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AUTORIZAÇÃO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CELEBRAÇÃO</w:t>
      </w:r>
      <w:r>
        <w:rPr>
          <w:spacing w:val="80"/>
        </w:rPr>
        <w:t> </w:t>
      </w:r>
      <w:r>
        <w:rPr/>
        <w:t>DE CONVÊNIOS DO PROGRAMA CASTRAPET PARANÁ.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INFORMAÇÃO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7"/>
          <w:sz w:val="16"/>
        </w:rPr>
        <w:t> </w:t>
      </w:r>
      <w:r>
        <w:rPr>
          <w:rFonts w:ascii="Calibri" w:hAnsi="Calibri"/>
          <w:sz w:val="24"/>
        </w:rPr>
        <w:t>185/2025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pacing w:val="-2"/>
          <w:sz w:val="24"/>
        </w:rPr>
        <w:t>PGE/PCP</w:t>
      </w:r>
    </w:p>
    <w:p>
      <w:pPr>
        <w:pStyle w:val="BodyText"/>
        <w:spacing w:line="360" w:lineRule="auto" w:before="12"/>
        <w:ind w:left="2022" w:right="20"/>
        <w:jc w:val="both"/>
      </w:pPr>
      <w:r>
        <w:rPr/>
        <w:t>setor competente para pagamento ao Contratado do valor da parcela </w:t>
      </w:r>
      <w:r>
        <w:rPr/>
        <w:t>contratual correspondente, caso inexistente nenhuma pendência;</w:t>
      </w:r>
    </w:p>
    <w:p>
      <w:pPr>
        <w:pStyle w:val="ListParagraph"/>
        <w:numPr>
          <w:ilvl w:val="3"/>
          <w:numId w:val="3"/>
        </w:numPr>
        <w:tabs>
          <w:tab w:pos="2022" w:val="left" w:leader="none"/>
          <w:tab w:pos="2742" w:val="left" w:leader="none"/>
        </w:tabs>
        <w:spacing w:line="360" w:lineRule="auto" w:before="0" w:after="0"/>
        <w:ind w:left="2022" w:right="13" w:hanging="720"/>
        <w:jc w:val="both"/>
        <w:rPr>
          <w:sz w:val="22"/>
        </w:rPr>
      </w:pPr>
      <w:r>
        <w:rPr>
          <w:sz w:val="22"/>
        </w:rPr>
        <w:t>Emitir Termo de Conclusão, atestando o término da execução do objeto do Convênio, cuja emissão fica condicionada ao alcance das metas estabelecidas </w:t>
      </w:r>
      <w:r>
        <w:rPr>
          <w:sz w:val="22"/>
        </w:rPr>
        <w:t>no Plano de Trabalho,</w:t>
      </w:r>
      <w:r>
        <w:rPr>
          <w:spacing w:val="-5"/>
          <w:sz w:val="22"/>
        </w:rPr>
        <w:t> </w:t>
      </w:r>
      <w:r>
        <w:rPr>
          <w:sz w:val="22"/>
        </w:rPr>
        <w:t>tanto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quantitativas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qualitativas,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acordo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metodologia e parâmetros fixados, conforme Anexo II deste instrumento;</w:t>
      </w:r>
    </w:p>
    <w:p>
      <w:pPr>
        <w:pStyle w:val="ListParagraph"/>
        <w:numPr>
          <w:ilvl w:val="3"/>
          <w:numId w:val="3"/>
        </w:numPr>
        <w:tabs>
          <w:tab w:pos="2022" w:val="left" w:leader="none"/>
          <w:tab w:pos="2742" w:val="left" w:leader="none"/>
        </w:tabs>
        <w:spacing w:line="360" w:lineRule="auto" w:before="0" w:after="0"/>
        <w:ind w:left="2022" w:right="19" w:hanging="720"/>
        <w:jc w:val="both"/>
        <w:rPr>
          <w:sz w:val="22"/>
        </w:rPr>
      </w:pPr>
      <w:r>
        <w:rPr>
          <w:sz w:val="22"/>
        </w:rPr>
        <w:t>Assumir ou transferir a obrigação da execução do objeto, no caso de paralisação ou de indícios de irregularidade, de modo a evitar sua descontinuidade;</w:t>
      </w:r>
    </w:p>
    <w:p>
      <w:pPr>
        <w:pStyle w:val="ListParagraph"/>
        <w:numPr>
          <w:ilvl w:val="3"/>
          <w:numId w:val="3"/>
        </w:numPr>
        <w:tabs>
          <w:tab w:pos="2742" w:val="left" w:leader="none"/>
        </w:tabs>
        <w:spacing w:line="240" w:lineRule="auto" w:before="0" w:after="0"/>
        <w:ind w:left="2742" w:right="0" w:hanging="1440"/>
        <w:jc w:val="both"/>
        <w:rPr>
          <w:sz w:val="22"/>
        </w:rPr>
      </w:pPr>
      <w:r>
        <w:rPr>
          <w:sz w:val="22"/>
        </w:rPr>
        <w:t>Providenciar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publicação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extrato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Convênio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Diário</w:t>
      </w:r>
      <w:r>
        <w:rPr>
          <w:spacing w:val="-1"/>
          <w:sz w:val="22"/>
        </w:rPr>
        <w:t> </w:t>
      </w:r>
      <w:r>
        <w:rPr>
          <w:sz w:val="22"/>
        </w:rPr>
        <w:t>Oficial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Estado;</w:t>
      </w:r>
    </w:p>
    <w:p>
      <w:pPr>
        <w:pStyle w:val="ListParagraph"/>
        <w:numPr>
          <w:ilvl w:val="3"/>
          <w:numId w:val="3"/>
        </w:numPr>
        <w:tabs>
          <w:tab w:pos="2022" w:val="left" w:leader="none"/>
          <w:tab w:pos="2742" w:val="left" w:leader="none"/>
        </w:tabs>
        <w:spacing w:line="360" w:lineRule="auto" w:before="126" w:after="0"/>
        <w:ind w:left="2022" w:right="22" w:hanging="720"/>
        <w:jc w:val="both"/>
        <w:rPr>
          <w:sz w:val="22"/>
        </w:rPr>
      </w:pPr>
      <w:r>
        <w:rPr>
          <w:sz w:val="22"/>
        </w:rPr>
        <w:t>Divulgar em sítio eletrônico oficial as informações referentes aos valores </w:t>
      </w:r>
      <w:r>
        <w:rPr>
          <w:sz w:val="22"/>
        </w:rPr>
        <w:t>a serem devolvidos, bem como a causa de sua devolução.</w:t>
      </w:r>
    </w:p>
    <w:p>
      <w:pPr>
        <w:pStyle w:val="BodyText"/>
        <w:spacing w:before="127"/>
      </w:pPr>
    </w:p>
    <w:p>
      <w:pPr>
        <w:pStyle w:val="ListParagraph"/>
        <w:numPr>
          <w:ilvl w:val="2"/>
          <w:numId w:val="2"/>
        </w:numPr>
        <w:tabs>
          <w:tab w:pos="1602" w:val="left" w:leader="none"/>
        </w:tabs>
        <w:spacing w:line="240" w:lineRule="auto" w:before="0" w:after="0"/>
        <w:ind w:left="1602" w:right="0" w:hanging="720"/>
        <w:jc w:val="left"/>
        <w:rPr>
          <w:sz w:val="22"/>
        </w:rPr>
      </w:pPr>
      <w:r>
        <w:rPr>
          <w:sz w:val="22"/>
        </w:rPr>
        <w:t>Compete</w:t>
      </w:r>
      <w:r>
        <w:rPr>
          <w:spacing w:val="-1"/>
          <w:sz w:val="22"/>
        </w:rPr>
        <w:t> </w:t>
      </w:r>
      <w:r>
        <w:rPr>
          <w:sz w:val="22"/>
        </w:rPr>
        <w:t>ao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CONVENENTE: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</w:tabs>
        <w:spacing w:line="360" w:lineRule="auto" w:before="126" w:after="0"/>
        <w:ind w:left="2172" w:right="16" w:hanging="720"/>
        <w:jc w:val="both"/>
        <w:rPr>
          <w:sz w:val="22"/>
        </w:rPr>
      </w:pPr>
      <w:r>
        <w:rPr>
          <w:sz w:val="22"/>
        </w:rPr>
        <w:t>Cumprir rigorosamente os prazos e as metas em conformidade com o Plano de Trabalho, as exigências legais aplicáveis, além das disposições deste convênio, adotando todas as medidas necessárias à sua correta execução;</w:t>
      </w:r>
    </w:p>
    <w:p>
      <w:pPr>
        <w:pStyle w:val="ListParagraph"/>
        <w:numPr>
          <w:ilvl w:val="3"/>
          <w:numId w:val="4"/>
        </w:numPr>
        <w:tabs>
          <w:tab w:pos="2233" w:val="left" w:leader="none"/>
        </w:tabs>
        <w:spacing w:line="240" w:lineRule="auto" w:before="0" w:after="0"/>
        <w:ind w:left="2233" w:right="0" w:hanging="781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z w:val="22"/>
        </w:rPr>
        <w:t>reuniões</w:t>
      </w:r>
      <w:r>
        <w:rPr>
          <w:spacing w:val="-1"/>
          <w:sz w:val="22"/>
        </w:rPr>
        <w:t> </w:t>
      </w:r>
      <w:r>
        <w:rPr>
          <w:sz w:val="22"/>
        </w:rPr>
        <w:t>propostas</w:t>
      </w:r>
      <w:r>
        <w:rPr>
          <w:spacing w:val="-1"/>
          <w:sz w:val="22"/>
        </w:rPr>
        <w:t> </w:t>
      </w:r>
      <w:r>
        <w:rPr>
          <w:sz w:val="22"/>
        </w:rPr>
        <w:t>pelo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CONCEDENTE;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</w:tabs>
        <w:spacing w:line="360" w:lineRule="auto" w:before="127" w:after="0"/>
        <w:ind w:left="2172" w:right="20" w:hanging="720"/>
        <w:jc w:val="both"/>
        <w:rPr>
          <w:sz w:val="22"/>
        </w:rPr>
      </w:pPr>
      <w:r>
        <w:rPr>
          <w:sz w:val="22"/>
        </w:rPr>
        <w:t>Acompanhar a execução dos serviços</w:t>
      </w:r>
      <w:r>
        <w:rPr>
          <w:spacing w:val="-4"/>
          <w:sz w:val="22"/>
        </w:rPr>
        <w:t> </w:t>
      </w:r>
      <w:r>
        <w:rPr>
          <w:sz w:val="22"/>
        </w:rPr>
        <w:t>constantes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presente</w:t>
      </w:r>
      <w:r>
        <w:rPr>
          <w:spacing w:val="-4"/>
          <w:sz w:val="22"/>
        </w:rPr>
        <w:t> </w:t>
      </w:r>
      <w:r>
        <w:rPr>
          <w:sz w:val="22"/>
        </w:rPr>
        <w:t>convênio,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acordo com cronograma previamente;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</w:tabs>
        <w:spacing w:line="360" w:lineRule="auto" w:before="0" w:after="0"/>
        <w:ind w:left="2172" w:right="16" w:hanging="720"/>
        <w:jc w:val="both"/>
        <w:rPr>
          <w:sz w:val="22"/>
        </w:rPr>
      </w:pPr>
      <w:r>
        <w:rPr>
          <w:sz w:val="22"/>
        </w:rPr>
        <w:t>No ato de assinatura do presente convênio, apresentar ao CONCEDENTE </w:t>
      </w:r>
      <w:r>
        <w:rPr>
          <w:sz w:val="22"/>
        </w:rPr>
        <w:t>prova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regularidade</w:t>
      </w:r>
      <w:r>
        <w:rPr>
          <w:spacing w:val="-4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Fazenda</w:t>
      </w:r>
      <w:r>
        <w:rPr>
          <w:spacing w:val="-4"/>
          <w:sz w:val="22"/>
        </w:rPr>
        <w:t> </w:t>
      </w:r>
      <w:r>
        <w:rPr>
          <w:sz w:val="22"/>
        </w:rPr>
        <w:t>Nacional,</w:t>
      </w:r>
      <w:r>
        <w:rPr>
          <w:spacing w:val="-4"/>
          <w:sz w:val="22"/>
        </w:rPr>
        <w:t> </w:t>
      </w:r>
      <w:r>
        <w:rPr>
          <w:sz w:val="22"/>
        </w:rPr>
        <w:t>incluindo</w:t>
      </w:r>
      <w:r>
        <w:rPr>
          <w:spacing w:val="-4"/>
          <w:sz w:val="22"/>
        </w:rPr>
        <w:t> </w:t>
      </w:r>
      <w:r>
        <w:rPr>
          <w:sz w:val="22"/>
        </w:rPr>
        <w:t>prova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regularidade</w:t>
      </w:r>
      <w:r>
        <w:rPr>
          <w:spacing w:val="-4"/>
          <w:sz w:val="22"/>
        </w:rPr>
        <w:t> </w:t>
      </w:r>
      <w:r>
        <w:rPr>
          <w:sz w:val="22"/>
        </w:rPr>
        <w:t>relativa</w:t>
      </w:r>
      <w:r>
        <w:rPr>
          <w:spacing w:val="-4"/>
          <w:sz w:val="22"/>
        </w:rPr>
        <w:t> </w:t>
      </w:r>
      <w:r>
        <w:rPr>
          <w:sz w:val="22"/>
        </w:rPr>
        <w:t>à Seguridade Social, com a Fazenda Estadual, com o</w:t>
      </w:r>
      <w:r>
        <w:rPr>
          <w:spacing w:val="-5"/>
          <w:sz w:val="22"/>
        </w:rPr>
        <w:t> </w:t>
      </w:r>
      <w:r>
        <w:rPr>
          <w:sz w:val="22"/>
        </w:rPr>
        <w:t>Fundo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Garantia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Tempo de Serviço, bem como Certidão Negativa de Débitos Trabalhistas, Certidão Liberatória junto ao Tribunal de Contas do Estado, Certidão Negativa para Transferências Voluntárias da SEFA e consulta ao CADIN;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</w:tabs>
        <w:spacing w:line="360" w:lineRule="auto" w:before="0" w:after="0"/>
        <w:ind w:left="2172" w:right="21" w:hanging="720"/>
        <w:jc w:val="both"/>
        <w:rPr>
          <w:sz w:val="22"/>
        </w:rPr>
      </w:pPr>
      <w:r>
        <w:rPr>
          <w:sz w:val="22"/>
        </w:rPr>
        <w:t>Arcar com o pagamento de toda e qualquer despesa</w:t>
      </w:r>
      <w:r>
        <w:rPr>
          <w:spacing w:val="-3"/>
          <w:sz w:val="22"/>
        </w:rPr>
        <w:t> </w:t>
      </w:r>
      <w:r>
        <w:rPr>
          <w:sz w:val="22"/>
        </w:rPr>
        <w:t>excedente</w:t>
      </w:r>
      <w:r>
        <w:rPr>
          <w:spacing w:val="-3"/>
          <w:sz w:val="22"/>
        </w:rPr>
        <w:t> </w:t>
      </w:r>
      <w:r>
        <w:rPr>
          <w:sz w:val="22"/>
        </w:rPr>
        <w:t>às</w:t>
      </w:r>
      <w:r>
        <w:rPr>
          <w:spacing w:val="-3"/>
          <w:sz w:val="22"/>
        </w:rPr>
        <w:t> </w:t>
      </w:r>
      <w:r>
        <w:rPr>
          <w:sz w:val="22"/>
        </w:rPr>
        <w:t>previstas</w:t>
      </w:r>
      <w:r>
        <w:rPr>
          <w:spacing w:val="-3"/>
          <w:sz w:val="22"/>
        </w:rPr>
        <w:t> </w:t>
      </w:r>
      <w:r>
        <w:rPr>
          <w:sz w:val="22"/>
        </w:rPr>
        <w:t>neste instrumento, indicados na Cláusula Quinta;</w:t>
      </w:r>
    </w:p>
    <w:p>
      <w:pPr>
        <w:pStyle w:val="ListParagraph"/>
        <w:numPr>
          <w:ilvl w:val="3"/>
          <w:numId w:val="4"/>
        </w:numPr>
        <w:tabs>
          <w:tab w:pos="2171" w:val="left" w:leader="none"/>
        </w:tabs>
        <w:spacing w:line="240" w:lineRule="auto" w:before="0" w:after="0"/>
        <w:ind w:left="2171" w:right="0" w:hanging="719"/>
        <w:jc w:val="both"/>
        <w:rPr>
          <w:sz w:val="22"/>
        </w:rPr>
      </w:pPr>
      <w:r>
        <w:rPr>
          <w:sz w:val="22"/>
        </w:rPr>
        <w:t>Responsabilizar-se,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forma</w:t>
      </w:r>
      <w:r>
        <w:rPr>
          <w:spacing w:val="-1"/>
          <w:sz w:val="22"/>
        </w:rPr>
        <w:t> </w:t>
      </w:r>
      <w:r>
        <w:rPr>
          <w:sz w:val="22"/>
        </w:rPr>
        <w:t>exclusiva,</w:t>
      </w:r>
      <w:r>
        <w:rPr>
          <w:spacing w:val="-1"/>
          <w:sz w:val="22"/>
        </w:rPr>
        <w:t> </w:t>
      </w:r>
      <w:r>
        <w:rPr>
          <w:sz w:val="22"/>
        </w:rPr>
        <w:t>pelo</w:t>
      </w:r>
      <w:r>
        <w:rPr>
          <w:spacing w:val="-1"/>
          <w:sz w:val="22"/>
        </w:rPr>
        <w:t> </w:t>
      </w:r>
      <w:r>
        <w:rPr>
          <w:sz w:val="22"/>
        </w:rPr>
        <w:t>pagamento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encargos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trabalhistas,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20" w:h="16860"/>
          <w:pgMar w:header="1020" w:footer="828" w:top="3280" w:bottom="1020" w:left="992" w:right="566"/>
        </w:sectPr>
      </w:pP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PROTOCOLADO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1"/>
          <w:sz w:val="16"/>
        </w:rPr>
        <w:t> </w:t>
      </w:r>
      <w:r>
        <w:rPr>
          <w:rFonts w:ascii="Calibri" w:hAnsi="Calibri"/>
          <w:sz w:val="24"/>
        </w:rPr>
        <w:t>23.637.487-</w:t>
      </w:r>
      <w:r>
        <w:rPr>
          <w:rFonts w:ascii="Calibri" w:hAnsi="Calibri"/>
          <w:spacing w:val="-10"/>
          <w:sz w:val="24"/>
        </w:rPr>
        <w:t>4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INTERESSADO: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sz w:val="24"/>
        </w:rPr>
        <w:t>INSTITUTO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ÁGUA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TERRA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5"/>
          <w:sz w:val="24"/>
        </w:rPr>
        <w:t>IAT</w:t>
      </w:r>
    </w:p>
    <w:p>
      <w:pPr>
        <w:pStyle w:val="Heading1"/>
        <w:tabs>
          <w:tab w:pos="1260" w:val="left" w:leader="none"/>
          <w:tab w:pos="3015" w:val="left" w:leader="none"/>
          <w:tab w:pos="4369" w:val="left" w:leader="none"/>
        </w:tabs>
      </w:pPr>
      <w:r>
        <w:rPr>
          <w:b/>
          <w:spacing w:val="-2"/>
        </w:rPr>
        <w:t>ASSUNTO:</w:t>
      </w:r>
      <w:r>
        <w:rPr>
          <w:b/>
        </w:rPr>
        <w:tab/>
      </w:r>
      <w:r>
        <w:rPr>
          <w:spacing w:val="-2"/>
        </w:rPr>
        <w:t>MANIFESTAÇÃO</w:t>
      </w:r>
      <w:r>
        <w:rPr/>
        <w:tab/>
      </w:r>
      <w:r>
        <w:rPr>
          <w:spacing w:val="-2"/>
        </w:rPr>
        <w:t>UNIFORME.</w:t>
      </w:r>
      <w:r>
        <w:rPr/>
        <w:tab/>
        <w:t>SOLICITAÇÃO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AUTORIZAÇÃO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CELEBRAÇÃO</w:t>
      </w:r>
      <w:r>
        <w:rPr>
          <w:spacing w:val="80"/>
        </w:rPr>
        <w:t> </w:t>
      </w:r>
      <w:r>
        <w:rPr/>
        <w:t>DE CONVÊNIOS DO PROGRAMA CASTRAPET PARANÁ.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INFORMAÇÃO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7"/>
          <w:sz w:val="16"/>
        </w:rPr>
        <w:t> </w:t>
      </w:r>
      <w:r>
        <w:rPr>
          <w:rFonts w:ascii="Calibri" w:hAnsi="Calibri"/>
          <w:sz w:val="24"/>
        </w:rPr>
        <w:t>185/2025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pacing w:val="-2"/>
          <w:sz w:val="24"/>
        </w:rPr>
        <w:t>PGE/PCP</w:t>
      </w:r>
    </w:p>
    <w:p>
      <w:pPr>
        <w:pStyle w:val="BodyText"/>
        <w:spacing w:line="360" w:lineRule="auto" w:before="12"/>
        <w:ind w:left="2172" w:right="12"/>
        <w:jc w:val="both"/>
      </w:pPr>
      <w:r>
        <w:rPr/>
        <w:t>previdenciários, fiscais e</w:t>
      </w:r>
      <w:r>
        <w:rPr>
          <w:spacing w:val="-4"/>
        </w:rPr>
        <w:t> </w:t>
      </w:r>
      <w:r>
        <w:rPr/>
        <w:t>comerciais</w:t>
      </w:r>
      <w:r>
        <w:rPr>
          <w:spacing w:val="-4"/>
        </w:rPr>
        <w:t> </w:t>
      </w:r>
      <w:r>
        <w:rPr/>
        <w:t>relacionados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contrapartida,</w:t>
      </w:r>
      <w:r>
        <w:rPr>
          <w:spacing w:val="-4"/>
        </w:rPr>
        <w:t> </w:t>
      </w:r>
      <w:r>
        <w:rPr/>
        <w:t>não implicando responsabilidade solidária ou</w:t>
      </w:r>
      <w:r>
        <w:rPr>
          <w:spacing w:val="-5"/>
        </w:rPr>
        <w:t> </w:t>
      </w:r>
      <w:r>
        <w:rPr/>
        <w:t>subsidiária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CONCEDENTE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relação a inadimplência do CONVENENTE em relação aos referidos pagamentos;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</w:tabs>
        <w:spacing w:line="360" w:lineRule="auto" w:before="0" w:after="0"/>
        <w:ind w:left="2172" w:right="22" w:hanging="720"/>
        <w:jc w:val="both"/>
        <w:rPr>
          <w:sz w:val="22"/>
        </w:rPr>
      </w:pPr>
      <w:r>
        <w:rPr>
          <w:sz w:val="22"/>
        </w:rPr>
        <w:t>Responsabilizar-se, de forma exclusiva, nas esferas civil, penal e </w:t>
      </w:r>
      <w:r>
        <w:rPr>
          <w:sz w:val="22"/>
        </w:rPr>
        <w:t>administrativa pela execução da contrapartida integrante deste convênio;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</w:tabs>
        <w:spacing w:line="360" w:lineRule="auto" w:before="0" w:after="0"/>
        <w:ind w:left="2172" w:right="13" w:hanging="720"/>
        <w:jc w:val="both"/>
        <w:rPr>
          <w:sz w:val="22"/>
        </w:rPr>
      </w:pPr>
      <w:r>
        <w:rPr>
          <w:sz w:val="22"/>
        </w:rPr>
        <w:t>Manter, para fins de controle e fiscalização do CONCEDENTE, a guarda dos documentos originais relativos à execução deste convênio, pelo prazo de 10 (dez) anos,</w:t>
      </w:r>
      <w:r>
        <w:rPr>
          <w:spacing w:val="-3"/>
          <w:sz w:val="22"/>
        </w:rPr>
        <w:t> </w:t>
      </w:r>
      <w:r>
        <w:rPr>
          <w:sz w:val="22"/>
        </w:rPr>
        <w:t>contados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dia</w:t>
      </w:r>
      <w:r>
        <w:rPr>
          <w:spacing w:val="-3"/>
          <w:sz w:val="22"/>
        </w:rPr>
        <w:t> </w:t>
      </w:r>
      <w:r>
        <w:rPr>
          <w:sz w:val="22"/>
        </w:rPr>
        <w:t>útil</w:t>
      </w:r>
      <w:r>
        <w:rPr>
          <w:spacing w:val="-3"/>
          <w:sz w:val="22"/>
        </w:rPr>
        <w:t> </w:t>
      </w:r>
      <w:r>
        <w:rPr>
          <w:sz w:val="22"/>
        </w:rPr>
        <w:t>subsequente</w:t>
      </w:r>
      <w:r>
        <w:rPr>
          <w:spacing w:val="-3"/>
          <w:sz w:val="22"/>
        </w:rPr>
        <w:t> </w:t>
      </w:r>
      <w:r>
        <w:rPr>
          <w:sz w:val="22"/>
        </w:rPr>
        <w:t>ao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apresentação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prestação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contas </w:t>
      </w:r>
      <w:r>
        <w:rPr>
          <w:spacing w:val="-2"/>
          <w:sz w:val="22"/>
        </w:rPr>
        <w:t>final;</w:t>
      </w:r>
    </w:p>
    <w:p>
      <w:pPr>
        <w:pStyle w:val="ListParagraph"/>
        <w:numPr>
          <w:ilvl w:val="3"/>
          <w:numId w:val="4"/>
        </w:numPr>
        <w:tabs>
          <w:tab w:pos="2157" w:val="left" w:leader="none"/>
        </w:tabs>
        <w:spacing w:line="360" w:lineRule="auto" w:before="0" w:after="0"/>
        <w:ind w:left="2157" w:right="24" w:hanging="705"/>
        <w:jc w:val="both"/>
        <w:rPr>
          <w:sz w:val="22"/>
        </w:rPr>
      </w:pPr>
      <w:r>
        <w:rPr>
          <w:sz w:val="22"/>
        </w:rPr>
        <w:t>Manter, durante a execução do objeto deste convênio, todos</w:t>
      </w:r>
      <w:r>
        <w:rPr>
          <w:spacing w:val="-5"/>
          <w:sz w:val="22"/>
        </w:rPr>
        <w:t> </w:t>
      </w:r>
      <w:r>
        <w:rPr>
          <w:sz w:val="22"/>
        </w:rPr>
        <w:t>os</w:t>
      </w:r>
      <w:r>
        <w:rPr>
          <w:spacing w:val="-5"/>
          <w:sz w:val="22"/>
        </w:rPr>
        <w:t> </w:t>
      </w:r>
      <w:r>
        <w:rPr>
          <w:sz w:val="22"/>
        </w:rPr>
        <w:t>requisitos</w:t>
      </w:r>
      <w:r>
        <w:rPr>
          <w:spacing w:val="-5"/>
          <w:sz w:val="22"/>
        </w:rPr>
        <w:t> </w:t>
      </w:r>
      <w:r>
        <w:rPr>
          <w:sz w:val="22"/>
        </w:rPr>
        <w:t>exigidos para sua celebração;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  <w:tab w:pos="2892" w:val="left" w:leader="none"/>
        </w:tabs>
        <w:spacing w:line="276" w:lineRule="auto" w:before="0" w:after="0"/>
        <w:ind w:left="2172" w:right="41" w:hanging="720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divulgação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parceria</w:t>
      </w:r>
      <w:r>
        <w:rPr>
          <w:spacing w:val="-2"/>
          <w:sz w:val="22"/>
        </w:rPr>
        <w:t> </w:t>
      </w:r>
      <w:r>
        <w:rPr>
          <w:sz w:val="22"/>
        </w:rPr>
        <w:t>estabelecida</w:t>
      </w:r>
      <w:r>
        <w:rPr>
          <w:spacing w:val="-2"/>
          <w:sz w:val="22"/>
        </w:rPr>
        <w:t> </w:t>
      </w:r>
      <w:r>
        <w:rPr>
          <w:sz w:val="22"/>
        </w:rPr>
        <w:t>neste</w:t>
      </w:r>
      <w:r>
        <w:rPr>
          <w:spacing w:val="-2"/>
          <w:sz w:val="22"/>
        </w:rPr>
        <w:t> </w:t>
      </w:r>
      <w:r>
        <w:rPr>
          <w:sz w:val="22"/>
        </w:rPr>
        <w:t>convênio</w:t>
      </w:r>
      <w:r>
        <w:rPr>
          <w:spacing w:val="-2"/>
          <w:sz w:val="22"/>
        </w:rPr>
        <w:t> </w:t>
      </w:r>
      <w:r>
        <w:rPr>
          <w:sz w:val="22"/>
        </w:rPr>
        <w:t>durante</w:t>
      </w:r>
      <w:r>
        <w:rPr>
          <w:spacing w:val="-2"/>
          <w:sz w:val="22"/>
        </w:rPr>
        <w:t> </w:t>
      </w:r>
      <w:r>
        <w:rPr>
          <w:sz w:val="22"/>
        </w:rPr>
        <w:t>todo o seu período de vigência, utilizando obrigatoriamente os logotipos do CastraPet, do</w:t>
      </w:r>
      <w:r>
        <w:rPr>
          <w:spacing w:val="-4"/>
          <w:sz w:val="22"/>
        </w:rPr>
        <w:t> </w:t>
      </w:r>
      <w:r>
        <w:rPr>
          <w:sz w:val="22"/>
        </w:rPr>
        <w:t>INSTITUTO</w:t>
      </w:r>
      <w:r>
        <w:rPr>
          <w:spacing w:val="-4"/>
          <w:sz w:val="22"/>
        </w:rPr>
        <w:t> </w:t>
      </w:r>
      <w:r>
        <w:rPr>
          <w:sz w:val="22"/>
        </w:rPr>
        <w:t>ÁGUA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TERRA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IAT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Brasão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Governo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Paraná em mídias impressas ou eletrônicas;</w:t>
      </w:r>
    </w:p>
    <w:p>
      <w:pPr>
        <w:pStyle w:val="ListParagraph"/>
        <w:numPr>
          <w:ilvl w:val="4"/>
          <w:numId w:val="4"/>
        </w:numPr>
        <w:tabs>
          <w:tab w:pos="3090" w:val="left" w:leader="none"/>
        </w:tabs>
        <w:spacing w:line="360" w:lineRule="auto" w:before="0" w:after="0"/>
        <w:ind w:left="2007" w:right="25" w:firstLine="0"/>
        <w:jc w:val="left"/>
        <w:rPr>
          <w:sz w:val="22"/>
        </w:rPr>
      </w:pPr>
      <w:r>
        <w:rPr>
          <w:sz w:val="22"/>
        </w:rPr>
        <w:t>Todas</w:t>
      </w:r>
      <w:r>
        <w:rPr>
          <w:spacing w:val="37"/>
          <w:sz w:val="22"/>
        </w:rPr>
        <w:t> </w:t>
      </w:r>
      <w:r>
        <w:rPr>
          <w:sz w:val="22"/>
        </w:rPr>
        <w:t>as ações de divulgação deverão ser efetuadas em conformidade com as diretrizes deste convênio.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  <w:tab w:pos="2892" w:val="left" w:leader="none"/>
        </w:tabs>
        <w:spacing w:line="360" w:lineRule="auto" w:before="0" w:after="0"/>
        <w:ind w:left="2172" w:right="15" w:hanging="720"/>
        <w:jc w:val="both"/>
        <w:rPr>
          <w:sz w:val="22"/>
        </w:rPr>
      </w:pPr>
      <w:r>
        <w:rPr>
          <w:sz w:val="22"/>
        </w:rPr>
        <w:t>Franquear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livre</w:t>
      </w:r>
      <w:r>
        <w:rPr>
          <w:spacing w:val="-4"/>
          <w:sz w:val="22"/>
        </w:rPr>
        <w:t> </w:t>
      </w:r>
      <w:r>
        <w:rPr>
          <w:sz w:val="22"/>
        </w:rPr>
        <w:t>acesso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servidores</w:t>
      </w:r>
      <w:r>
        <w:rPr>
          <w:spacing w:val="-4"/>
          <w:sz w:val="22"/>
        </w:rPr>
        <w:t> </w:t>
      </w:r>
      <w:r>
        <w:rPr>
          <w:sz w:val="22"/>
        </w:rPr>
        <w:t>concedente,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controle</w:t>
      </w:r>
      <w:r>
        <w:rPr>
          <w:spacing w:val="-4"/>
          <w:sz w:val="22"/>
        </w:rPr>
        <w:t> </w:t>
      </w:r>
      <w:r>
        <w:rPr>
          <w:sz w:val="22"/>
        </w:rPr>
        <w:t>interno</w:t>
      </w:r>
      <w:r>
        <w:rPr>
          <w:spacing w:val="-4"/>
          <w:sz w:val="22"/>
        </w:rPr>
        <w:t> </w:t>
      </w:r>
      <w:r>
        <w:rPr>
          <w:sz w:val="22"/>
        </w:rPr>
        <w:t>do Poder Executivo Estadual, bem como do Tribunal de Contas aos processos, documentos, informações referentes a este Convênio, bem como aos locais de execução do objeto;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  <w:tab w:pos="2892" w:val="left" w:leader="none"/>
        </w:tabs>
        <w:spacing w:line="360" w:lineRule="auto" w:before="0" w:after="0"/>
        <w:ind w:left="2172" w:right="21" w:hanging="720"/>
        <w:jc w:val="both"/>
        <w:rPr>
          <w:sz w:val="22"/>
        </w:rPr>
      </w:pPr>
      <w:r>
        <w:rPr>
          <w:sz w:val="22"/>
        </w:rPr>
        <w:t>Ao tomar conhecimento de qualquer irregularidade ou ilegalidade, dar ciência aos órgãos de controle e, havendo fundada suspeita de crime ou de improbidade administrativa, cientificar ao Ministério Público;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  <w:tab w:pos="2892" w:val="left" w:leader="none"/>
        </w:tabs>
        <w:spacing w:line="360" w:lineRule="auto" w:before="0" w:after="0"/>
        <w:ind w:left="2172" w:right="16" w:hanging="720"/>
        <w:jc w:val="both"/>
        <w:rPr>
          <w:sz w:val="22"/>
        </w:rPr>
      </w:pPr>
      <w:r>
        <w:rPr>
          <w:sz w:val="22"/>
        </w:rPr>
        <w:t>Destacar a participação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CONVENENTE</w:t>
      </w:r>
      <w:r>
        <w:rPr>
          <w:spacing w:val="-5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todas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ações</w:t>
      </w:r>
      <w:r>
        <w:rPr>
          <w:spacing w:val="-5"/>
          <w:sz w:val="22"/>
        </w:rPr>
        <w:t> </w:t>
      </w:r>
      <w:r>
        <w:rPr>
          <w:sz w:val="22"/>
        </w:rPr>
        <w:t>relacionadas à execução deste convênio, quando de caráter educativo, informativo ou de orientação social, observadas as vedações legais, em especial a Lei Federal n.º </w:t>
      </w:r>
      <w:r>
        <w:rPr>
          <w:spacing w:val="-2"/>
          <w:sz w:val="22"/>
        </w:rPr>
        <w:t>9.504/1997;</w:t>
      </w:r>
    </w:p>
    <w:p>
      <w:pPr>
        <w:pStyle w:val="ListParagraph"/>
        <w:numPr>
          <w:ilvl w:val="3"/>
          <w:numId w:val="4"/>
        </w:numPr>
        <w:tabs>
          <w:tab w:pos="2892" w:val="left" w:leader="none"/>
        </w:tabs>
        <w:spacing w:line="240" w:lineRule="auto" w:before="0" w:after="0"/>
        <w:ind w:left="2892" w:right="0" w:hanging="1440"/>
        <w:jc w:val="both"/>
        <w:rPr>
          <w:sz w:val="22"/>
        </w:rPr>
      </w:pPr>
      <w:r>
        <w:rPr>
          <w:sz w:val="22"/>
        </w:rPr>
        <w:t>Providenciar</w:t>
      </w:r>
      <w:r>
        <w:rPr>
          <w:spacing w:val="29"/>
          <w:sz w:val="22"/>
        </w:rPr>
        <w:t> </w:t>
      </w:r>
      <w:r>
        <w:rPr>
          <w:sz w:val="22"/>
        </w:rPr>
        <w:t>a</w:t>
      </w:r>
      <w:r>
        <w:rPr>
          <w:spacing w:val="29"/>
          <w:sz w:val="22"/>
        </w:rPr>
        <w:t> </w:t>
      </w:r>
      <w:r>
        <w:rPr>
          <w:sz w:val="22"/>
        </w:rPr>
        <w:t>lei</w:t>
      </w:r>
      <w:r>
        <w:rPr>
          <w:spacing w:val="29"/>
          <w:sz w:val="22"/>
        </w:rPr>
        <w:t> </w:t>
      </w:r>
      <w:r>
        <w:rPr>
          <w:sz w:val="22"/>
        </w:rPr>
        <w:t>municipal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autorização</w:t>
      </w:r>
      <w:r>
        <w:rPr>
          <w:spacing w:val="14"/>
          <w:sz w:val="22"/>
        </w:rPr>
        <w:t> </w:t>
      </w:r>
      <w:r>
        <w:rPr>
          <w:sz w:val="22"/>
        </w:rPr>
        <w:t>da</w:t>
      </w:r>
      <w:r>
        <w:rPr>
          <w:spacing w:val="14"/>
          <w:sz w:val="22"/>
        </w:rPr>
        <w:t> </w:t>
      </w:r>
      <w:r>
        <w:rPr>
          <w:sz w:val="22"/>
        </w:rPr>
        <w:t>celebração</w:t>
      </w:r>
      <w:r>
        <w:rPr>
          <w:spacing w:val="14"/>
          <w:sz w:val="22"/>
        </w:rPr>
        <w:t> </w:t>
      </w:r>
      <w:r>
        <w:rPr>
          <w:sz w:val="22"/>
        </w:rPr>
        <w:t>deste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Convênio,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20" w:h="16860"/>
          <w:pgMar w:header="1020" w:footer="828" w:top="3280" w:bottom="1020" w:left="992" w:right="566"/>
        </w:sectPr>
      </w:pP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PROTOCOLADO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1"/>
          <w:sz w:val="16"/>
        </w:rPr>
        <w:t> </w:t>
      </w:r>
      <w:r>
        <w:rPr>
          <w:rFonts w:ascii="Calibri" w:hAnsi="Calibri"/>
          <w:sz w:val="24"/>
        </w:rPr>
        <w:t>23.637.487-</w:t>
      </w:r>
      <w:r>
        <w:rPr>
          <w:rFonts w:ascii="Calibri" w:hAnsi="Calibri"/>
          <w:spacing w:val="-10"/>
          <w:sz w:val="24"/>
        </w:rPr>
        <w:t>4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INTERESSADO: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sz w:val="24"/>
        </w:rPr>
        <w:t>INSTITUTO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ÁGUA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TERRA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5"/>
          <w:sz w:val="24"/>
        </w:rPr>
        <w:t>IAT</w:t>
      </w:r>
    </w:p>
    <w:p>
      <w:pPr>
        <w:pStyle w:val="Heading1"/>
        <w:tabs>
          <w:tab w:pos="1260" w:val="left" w:leader="none"/>
          <w:tab w:pos="3015" w:val="left" w:leader="none"/>
          <w:tab w:pos="4369" w:val="left" w:leader="none"/>
        </w:tabs>
      </w:pPr>
      <w:r>
        <w:rPr>
          <w:b/>
          <w:spacing w:val="-2"/>
        </w:rPr>
        <w:t>ASSUNTO:</w:t>
      </w:r>
      <w:r>
        <w:rPr>
          <w:b/>
        </w:rPr>
        <w:tab/>
      </w:r>
      <w:r>
        <w:rPr>
          <w:spacing w:val="-2"/>
        </w:rPr>
        <w:t>MANIFESTAÇÃO</w:t>
      </w:r>
      <w:r>
        <w:rPr/>
        <w:tab/>
      </w:r>
      <w:r>
        <w:rPr>
          <w:spacing w:val="-2"/>
        </w:rPr>
        <w:t>UNIFORME.</w:t>
      </w:r>
      <w:r>
        <w:rPr/>
        <w:tab/>
        <w:t>SOLICITAÇÃO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AUTORIZAÇÃO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CELEBRAÇÃO</w:t>
      </w:r>
      <w:r>
        <w:rPr>
          <w:spacing w:val="80"/>
        </w:rPr>
        <w:t> </w:t>
      </w:r>
      <w:r>
        <w:rPr/>
        <w:t>DE CONVÊNIOS DO PROGRAMA CASTRAPET PARANÁ.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INFORMAÇÃO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7"/>
          <w:sz w:val="16"/>
        </w:rPr>
        <w:t> </w:t>
      </w:r>
      <w:r>
        <w:rPr>
          <w:rFonts w:ascii="Calibri" w:hAnsi="Calibri"/>
          <w:sz w:val="24"/>
        </w:rPr>
        <w:t>185/2025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pacing w:val="-2"/>
          <w:sz w:val="24"/>
        </w:rPr>
        <w:t>PGE/PCP</w:t>
      </w:r>
    </w:p>
    <w:p>
      <w:pPr>
        <w:pStyle w:val="BodyText"/>
        <w:spacing w:before="12"/>
        <w:ind w:left="2172"/>
        <w:jc w:val="both"/>
      </w:pPr>
      <w:r>
        <w:rPr/>
        <w:t>quando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>
          <w:spacing w:val="-2"/>
        </w:rPr>
        <w:t>caso;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  <w:tab w:pos="2892" w:val="left" w:leader="none"/>
        </w:tabs>
        <w:spacing w:line="360" w:lineRule="auto" w:before="126" w:after="0"/>
        <w:ind w:left="2172" w:right="15" w:hanging="720"/>
        <w:jc w:val="both"/>
        <w:rPr>
          <w:sz w:val="22"/>
        </w:rPr>
      </w:pPr>
      <w:r>
        <w:rPr>
          <w:sz w:val="22"/>
        </w:rPr>
        <w:t>Responsabilizar-se pelo cadastramento dos animais a serem esterilizados, considerando critérios previamente estabelecidos e aprovados pelo </w:t>
      </w:r>
      <w:r>
        <w:rPr>
          <w:sz w:val="22"/>
        </w:rPr>
        <w:t>INSTITUTO ÁGUA E TERRA -</w:t>
      </w:r>
      <w:r>
        <w:rPr>
          <w:spacing w:val="-7"/>
          <w:sz w:val="22"/>
        </w:rPr>
        <w:t> </w:t>
      </w:r>
      <w:r>
        <w:rPr>
          <w:sz w:val="22"/>
        </w:rPr>
        <w:t>IAT,</w:t>
      </w:r>
      <w:r>
        <w:rPr>
          <w:spacing w:val="-7"/>
          <w:sz w:val="22"/>
        </w:rPr>
        <w:t> </w:t>
      </w:r>
      <w:r>
        <w:rPr>
          <w:sz w:val="22"/>
        </w:rPr>
        <w:t>considerando</w:t>
      </w:r>
      <w:r>
        <w:rPr>
          <w:spacing w:val="-7"/>
          <w:sz w:val="22"/>
        </w:rPr>
        <w:t> </w:t>
      </w:r>
      <w:r>
        <w:rPr>
          <w:sz w:val="22"/>
        </w:rPr>
        <w:t>como</w:t>
      </w:r>
      <w:r>
        <w:rPr>
          <w:spacing w:val="-7"/>
          <w:sz w:val="22"/>
        </w:rPr>
        <w:t> </w:t>
      </w:r>
      <w:r>
        <w:rPr>
          <w:sz w:val="22"/>
        </w:rPr>
        <w:t>prioritários,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título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exemplo,</w:t>
      </w:r>
      <w:r>
        <w:rPr>
          <w:spacing w:val="-7"/>
          <w:sz w:val="22"/>
        </w:rPr>
        <w:t> </w:t>
      </w:r>
      <w:r>
        <w:rPr>
          <w:sz w:val="22"/>
        </w:rPr>
        <w:t>animais errantes, e aqueles sob a tutela de cidadãos de</w:t>
      </w:r>
      <w:r>
        <w:rPr>
          <w:spacing w:val="-3"/>
          <w:sz w:val="22"/>
        </w:rPr>
        <w:t> </w:t>
      </w:r>
      <w:r>
        <w:rPr>
          <w:sz w:val="22"/>
        </w:rPr>
        <w:t>baixa</w:t>
      </w:r>
      <w:r>
        <w:rPr>
          <w:spacing w:val="-3"/>
          <w:sz w:val="22"/>
        </w:rPr>
        <w:t> </w:t>
      </w:r>
      <w:r>
        <w:rPr>
          <w:sz w:val="22"/>
        </w:rPr>
        <w:t>renda,</w:t>
      </w:r>
      <w:r>
        <w:rPr>
          <w:spacing w:val="-3"/>
          <w:sz w:val="22"/>
        </w:rPr>
        <w:t> </w:t>
      </w:r>
      <w:r>
        <w:rPr>
          <w:sz w:val="22"/>
        </w:rPr>
        <w:t>respeitando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divisão de quantidade entre espécies, bem como o horário de agendamento a ser</w:t>
      </w:r>
      <w:r>
        <w:rPr>
          <w:spacing w:val="40"/>
          <w:sz w:val="22"/>
        </w:rPr>
        <w:t> </w:t>
      </w:r>
      <w:r>
        <w:rPr>
          <w:sz w:val="22"/>
        </w:rPr>
        <w:t>atendido, enviado previamente ao CONVENENTE pela CONCEDENTE;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  <w:tab w:pos="2892" w:val="left" w:leader="none"/>
        </w:tabs>
        <w:spacing w:line="360" w:lineRule="auto" w:before="0" w:after="0"/>
        <w:ind w:left="2172" w:right="11" w:hanging="720"/>
        <w:jc w:val="both"/>
        <w:rPr>
          <w:sz w:val="22"/>
        </w:rPr>
      </w:pPr>
      <w:r>
        <w:rPr>
          <w:sz w:val="22"/>
        </w:rPr>
        <w:t>Responsabilizar-se por informar a todos os tutores de animais a serem atendidos, mediante assinatura de Termo de Ciência no momento do cadastro, as orientações pré e pós-operatórias, bem como idade dos animais a serem</w:t>
      </w:r>
      <w:r>
        <w:rPr>
          <w:spacing w:val="40"/>
          <w:sz w:val="22"/>
        </w:rPr>
        <w:t> </w:t>
      </w:r>
      <w:r>
        <w:rPr>
          <w:sz w:val="22"/>
        </w:rPr>
        <w:t>atendidos, e a possibilidade de não realização da cirurgia em animais que, no momento da avaliação clínica,</w:t>
      </w:r>
      <w:r>
        <w:rPr>
          <w:spacing w:val="-5"/>
          <w:sz w:val="22"/>
        </w:rPr>
        <w:t> </w:t>
      </w:r>
      <w:r>
        <w:rPr>
          <w:sz w:val="22"/>
        </w:rPr>
        <w:t>apresentem</w:t>
      </w:r>
      <w:r>
        <w:rPr>
          <w:spacing w:val="-5"/>
          <w:sz w:val="22"/>
        </w:rPr>
        <w:t> </w:t>
      </w:r>
      <w:r>
        <w:rPr>
          <w:sz w:val="22"/>
        </w:rPr>
        <w:t>qualquer</w:t>
      </w:r>
      <w:r>
        <w:rPr>
          <w:spacing w:val="-5"/>
          <w:sz w:val="22"/>
        </w:rPr>
        <w:t> </w:t>
      </w:r>
      <w:r>
        <w:rPr>
          <w:sz w:val="22"/>
        </w:rPr>
        <w:t>circunstância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impossibilite a realização do procedimento cirúrgico;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  <w:tab w:pos="2892" w:val="left" w:leader="none"/>
        </w:tabs>
        <w:spacing w:line="360" w:lineRule="auto" w:before="0" w:after="0"/>
        <w:ind w:left="2172" w:right="13" w:hanging="720"/>
        <w:jc w:val="both"/>
        <w:rPr>
          <w:sz w:val="22"/>
        </w:rPr>
      </w:pPr>
      <w:r>
        <w:rPr>
          <w:sz w:val="22"/>
        </w:rPr>
        <w:t>Responsabilizar-se pela disponibilidade de pelo menos um </w:t>
      </w:r>
      <w:r>
        <w:rPr>
          <w:sz w:val="22"/>
        </w:rPr>
        <w:t>personagem fantasiado de gato ou cachorro no(s) dia(s) de realização dos serviços de </w:t>
      </w:r>
      <w:r>
        <w:rPr>
          <w:spacing w:val="-2"/>
          <w:sz w:val="22"/>
        </w:rPr>
        <w:t>castração;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  <w:tab w:pos="2892" w:val="left" w:leader="none"/>
        </w:tabs>
        <w:spacing w:line="360" w:lineRule="auto" w:before="0" w:after="0"/>
        <w:ind w:left="2172" w:right="13" w:hanging="720"/>
        <w:jc w:val="both"/>
        <w:rPr>
          <w:sz w:val="22"/>
        </w:rPr>
      </w:pPr>
      <w:r>
        <w:rPr>
          <w:sz w:val="22"/>
        </w:rPr>
        <w:t>Responsabilizar-se por informar aos</w:t>
      </w:r>
      <w:r>
        <w:rPr>
          <w:spacing w:val="-4"/>
          <w:sz w:val="22"/>
        </w:rPr>
        <w:t> </w:t>
      </w:r>
      <w:r>
        <w:rPr>
          <w:sz w:val="22"/>
        </w:rPr>
        <w:t>tutores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dia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horário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realização</w:t>
      </w:r>
      <w:r>
        <w:rPr>
          <w:spacing w:val="-4"/>
          <w:sz w:val="22"/>
        </w:rPr>
        <w:t> </w:t>
      </w:r>
      <w:r>
        <w:rPr>
          <w:sz w:val="22"/>
        </w:rPr>
        <w:t>do serviço de esterilização, com no mínimo uma semana de antecedência;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  <w:tab w:pos="2892" w:val="left" w:leader="none"/>
        </w:tabs>
        <w:spacing w:line="360" w:lineRule="auto" w:before="0" w:after="0"/>
        <w:ind w:left="2172" w:right="15" w:hanging="720"/>
        <w:jc w:val="both"/>
        <w:rPr>
          <w:sz w:val="22"/>
        </w:rPr>
      </w:pPr>
      <w:r>
        <w:rPr>
          <w:sz w:val="22"/>
        </w:rPr>
        <w:t>Garantir que a execução dos serviços de castração inerentes a este Convênio seja totalmente gratuita ao público previamente inscrito, de acordo </w:t>
      </w:r>
      <w:r>
        <w:rPr>
          <w:sz w:val="22"/>
        </w:rPr>
        <w:t>com os critérios estabelecidos;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  <w:tab w:pos="2892" w:val="left" w:leader="none"/>
        </w:tabs>
        <w:spacing w:line="360" w:lineRule="auto" w:before="0" w:after="0"/>
        <w:ind w:left="2172" w:right="13" w:hanging="720"/>
        <w:jc w:val="both"/>
        <w:rPr>
          <w:sz w:val="22"/>
        </w:rPr>
      </w:pPr>
      <w:r>
        <w:rPr>
          <w:sz w:val="22"/>
        </w:rPr>
        <w:t>Disponibilizar, no dia da castração, uma equipe, juntamente com o gestor, que deverá estar no local uma hora antes do início das atividades, bem como fornecer mesas e cadeiras para todos os tutores presentes no </w:t>
      </w:r>
      <w:r>
        <w:rPr>
          <w:sz w:val="22"/>
        </w:rPr>
        <w:t>acompanhamento das atividades;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  <w:tab w:pos="2892" w:val="left" w:leader="none"/>
        </w:tabs>
        <w:spacing w:line="360" w:lineRule="auto" w:before="0" w:after="0"/>
        <w:ind w:left="2172" w:right="17" w:hanging="720"/>
        <w:jc w:val="both"/>
        <w:rPr>
          <w:sz w:val="22"/>
        </w:rPr>
      </w:pPr>
      <w:r>
        <w:rPr>
          <w:sz w:val="22"/>
        </w:rPr>
        <w:t>Indicar, com</w:t>
      </w:r>
      <w:r>
        <w:rPr>
          <w:spacing w:val="-5"/>
          <w:sz w:val="22"/>
        </w:rPr>
        <w:t> </w:t>
      </w:r>
      <w:r>
        <w:rPr>
          <w:sz w:val="22"/>
        </w:rPr>
        <w:t>antecedência</w:t>
      </w:r>
      <w:r>
        <w:rPr>
          <w:spacing w:val="-5"/>
          <w:sz w:val="22"/>
        </w:rPr>
        <w:t> </w:t>
      </w:r>
      <w:r>
        <w:rPr>
          <w:sz w:val="22"/>
        </w:rPr>
        <w:t>mínima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30</w:t>
      </w:r>
      <w:r>
        <w:rPr>
          <w:spacing w:val="-5"/>
          <w:sz w:val="22"/>
        </w:rPr>
        <w:t> </w:t>
      </w:r>
      <w:r>
        <w:rPr>
          <w:sz w:val="22"/>
        </w:rPr>
        <w:t>(trinta)</w:t>
      </w:r>
      <w:r>
        <w:rPr>
          <w:spacing w:val="-5"/>
          <w:sz w:val="22"/>
        </w:rPr>
        <w:t> </w:t>
      </w:r>
      <w:r>
        <w:rPr>
          <w:sz w:val="22"/>
        </w:rPr>
        <w:t>dias</w:t>
      </w:r>
      <w:r>
        <w:rPr>
          <w:spacing w:val="-5"/>
          <w:sz w:val="22"/>
        </w:rPr>
        <w:t> </w:t>
      </w:r>
      <w:r>
        <w:rPr>
          <w:sz w:val="22"/>
        </w:rPr>
        <w:t>antes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execução</w:t>
      </w:r>
      <w:r>
        <w:rPr>
          <w:spacing w:val="-5"/>
          <w:sz w:val="22"/>
        </w:rPr>
        <w:t> </w:t>
      </w:r>
      <w:r>
        <w:rPr>
          <w:sz w:val="22"/>
        </w:rPr>
        <w:t>dos serviços, local para montagem da estrutura das Unidades</w:t>
      </w:r>
      <w:r>
        <w:rPr>
          <w:spacing w:val="-3"/>
          <w:sz w:val="22"/>
        </w:rPr>
        <w:t> </w:t>
      </w:r>
      <w:r>
        <w:rPr>
          <w:sz w:val="22"/>
        </w:rPr>
        <w:t>Móveis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Esterilização, considerando</w:t>
      </w:r>
      <w:r>
        <w:rPr>
          <w:spacing w:val="40"/>
          <w:sz w:val="22"/>
        </w:rPr>
        <w:t> </w:t>
      </w:r>
      <w:r>
        <w:rPr>
          <w:sz w:val="22"/>
        </w:rPr>
        <w:t>as</w:t>
      </w:r>
      <w:r>
        <w:rPr>
          <w:spacing w:val="40"/>
          <w:sz w:val="22"/>
        </w:rPr>
        <w:t> </w:t>
      </w:r>
      <w:r>
        <w:rPr>
          <w:sz w:val="22"/>
        </w:rPr>
        <w:t>especificações</w:t>
      </w:r>
      <w:r>
        <w:rPr>
          <w:spacing w:val="40"/>
          <w:sz w:val="22"/>
        </w:rPr>
        <w:t> </w:t>
      </w:r>
      <w:r>
        <w:rPr>
          <w:sz w:val="22"/>
        </w:rPr>
        <w:t>apontadas</w:t>
      </w:r>
      <w:r>
        <w:rPr>
          <w:spacing w:val="40"/>
          <w:sz w:val="22"/>
        </w:rPr>
        <w:t> </w:t>
      </w:r>
      <w:r>
        <w:rPr>
          <w:sz w:val="22"/>
        </w:rPr>
        <w:t>pela</w:t>
      </w:r>
      <w:r>
        <w:rPr>
          <w:spacing w:val="40"/>
          <w:sz w:val="22"/>
        </w:rPr>
        <w:t> </w:t>
      </w:r>
      <w:r>
        <w:rPr>
          <w:sz w:val="22"/>
        </w:rPr>
        <w:t>empresa</w:t>
      </w:r>
      <w:r>
        <w:rPr>
          <w:spacing w:val="40"/>
          <w:sz w:val="22"/>
        </w:rPr>
        <w:t> </w:t>
      </w:r>
      <w:r>
        <w:rPr>
          <w:sz w:val="22"/>
        </w:rPr>
        <w:t>vencedora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Pregão</w:t>
      </w:r>
    </w:p>
    <w:p>
      <w:pPr>
        <w:pStyle w:val="ListParagraph"/>
        <w:spacing w:after="0" w:line="360" w:lineRule="auto"/>
        <w:jc w:val="both"/>
        <w:rPr>
          <w:sz w:val="22"/>
        </w:rPr>
        <w:sectPr>
          <w:pgSz w:w="11920" w:h="16860"/>
          <w:pgMar w:header="1020" w:footer="828" w:top="3280" w:bottom="1020" w:left="992" w:right="566"/>
        </w:sectPr>
      </w:pP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PROTOCOLADO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1"/>
          <w:sz w:val="16"/>
        </w:rPr>
        <w:t> </w:t>
      </w:r>
      <w:r>
        <w:rPr>
          <w:rFonts w:ascii="Calibri" w:hAnsi="Calibri"/>
          <w:sz w:val="24"/>
        </w:rPr>
        <w:t>23.637.487-</w:t>
      </w:r>
      <w:r>
        <w:rPr>
          <w:rFonts w:ascii="Calibri" w:hAnsi="Calibri"/>
          <w:spacing w:val="-10"/>
          <w:sz w:val="24"/>
        </w:rPr>
        <w:t>4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INTERESSADO: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sz w:val="24"/>
        </w:rPr>
        <w:t>INSTITUTO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ÁGUA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TERRA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5"/>
          <w:sz w:val="24"/>
        </w:rPr>
        <w:t>IAT</w:t>
      </w:r>
    </w:p>
    <w:p>
      <w:pPr>
        <w:pStyle w:val="Heading1"/>
        <w:tabs>
          <w:tab w:pos="1260" w:val="left" w:leader="none"/>
          <w:tab w:pos="3015" w:val="left" w:leader="none"/>
          <w:tab w:pos="4369" w:val="left" w:leader="none"/>
        </w:tabs>
      </w:pPr>
      <w:r>
        <w:rPr>
          <w:b/>
          <w:spacing w:val="-2"/>
        </w:rPr>
        <w:t>ASSUNTO:</w:t>
      </w:r>
      <w:r>
        <w:rPr>
          <w:b/>
        </w:rPr>
        <w:tab/>
      </w:r>
      <w:r>
        <w:rPr>
          <w:spacing w:val="-2"/>
        </w:rPr>
        <w:t>MANIFESTAÇÃO</w:t>
      </w:r>
      <w:r>
        <w:rPr/>
        <w:tab/>
      </w:r>
      <w:r>
        <w:rPr>
          <w:spacing w:val="-2"/>
        </w:rPr>
        <w:t>UNIFORME.</w:t>
      </w:r>
      <w:r>
        <w:rPr/>
        <w:tab/>
        <w:t>SOLICITAÇÃO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AUTORIZAÇÃO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CELEBRAÇÃO</w:t>
      </w:r>
      <w:r>
        <w:rPr>
          <w:spacing w:val="80"/>
        </w:rPr>
        <w:t> </w:t>
      </w:r>
      <w:r>
        <w:rPr/>
        <w:t>DE CONVÊNIOS DO PROGRAMA CASTRAPET PARANÁ.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INFORMAÇÃO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7"/>
          <w:sz w:val="16"/>
        </w:rPr>
        <w:t> </w:t>
      </w:r>
      <w:r>
        <w:rPr>
          <w:rFonts w:ascii="Calibri" w:hAnsi="Calibri"/>
          <w:sz w:val="24"/>
        </w:rPr>
        <w:t>185/2025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pacing w:val="-2"/>
          <w:sz w:val="24"/>
        </w:rPr>
        <w:t>PGE/PCP</w:t>
      </w:r>
    </w:p>
    <w:p>
      <w:pPr>
        <w:pStyle w:val="BodyText"/>
        <w:spacing w:before="12"/>
        <w:ind w:left="2172"/>
        <w:jc w:val="both"/>
      </w:pPr>
      <w:r>
        <w:rPr/>
        <w:t>Eletrônico,</w:t>
      </w:r>
      <w:r>
        <w:rPr>
          <w:spacing w:val="-1"/>
        </w:rPr>
        <w:t> </w:t>
      </w:r>
      <w:r>
        <w:rPr/>
        <w:t>contendo</w:t>
      </w:r>
      <w:r>
        <w:rPr>
          <w:spacing w:val="-1"/>
        </w:rPr>
        <w:t> </w:t>
      </w:r>
      <w:r>
        <w:rPr>
          <w:spacing w:val="-2"/>
        </w:rPr>
        <w:t>minimamente:</w:t>
      </w:r>
    </w:p>
    <w:p>
      <w:pPr>
        <w:pStyle w:val="ListParagraph"/>
        <w:numPr>
          <w:ilvl w:val="4"/>
          <w:numId w:val="4"/>
        </w:numPr>
        <w:tabs>
          <w:tab w:pos="3255" w:val="left" w:leader="none"/>
        </w:tabs>
        <w:spacing w:line="360" w:lineRule="auto" w:before="126" w:after="0"/>
        <w:ind w:left="2172" w:right="16" w:firstLine="0"/>
        <w:jc w:val="both"/>
        <w:rPr>
          <w:sz w:val="22"/>
        </w:rPr>
      </w:pPr>
      <w:r>
        <w:rPr>
          <w:sz w:val="22"/>
        </w:rPr>
        <w:t>terreno plano com piso bruto e limpo para receber a Unidade Móvel, coberto, para proteção de chuva e sol (pátio de escola, parque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exposições,</w:t>
      </w:r>
      <w:r>
        <w:rPr>
          <w:spacing w:val="-3"/>
          <w:sz w:val="22"/>
        </w:rPr>
        <w:t> </w:t>
      </w:r>
      <w:r>
        <w:rPr>
          <w:sz w:val="22"/>
        </w:rPr>
        <w:t>por exemplo); caso o município não possua local adequado, deverá providenciar 2 (duas) tendas com tamanho mínimo 10x10, sendo uma delas fechada na lateral;</w:t>
      </w:r>
    </w:p>
    <w:p>
      <w:pPr>
        <w:pStyle w:val="ListParagraph"/>
        <w:numPr>
          <w:ilvl w:val="4"/>
          <w:numId w:val="4"/>
        </w:numPr>
        <w:tabs>
          <w:tab w:pos="3210" w:val="left" w:leader="none"/>
        </w:tabs>
        <w:spacing w:line="240" w:lineRule="auto" w:before="0" w:after="0"/>
        <w:ind w:left="3210" w:right="0" w:hanging="1038"/>
        <w:jc w:val="both"/>
        <w:rPr>
          <w:sz w:val="22"/>
        </w:rPr>
      </w:pPr>
      <w:r>
        <w:rPr>
          <w:sz w:val="22"/>
        </w:rPr>
        <w:t>banheiros</w:t>
      </w:r>
      <w:r>
        <w:rPr>
          <w:spacing w:val="-1"/>
          <w:sz w:val="22"/>
        </w:rPr>
        <w:t> </w:t>
      </w:r>
      <w:r>
        <w:rPr>
          <w:sz w:val="22"/>
        </w:rPr>
        <w:t>próximos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atender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equipe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trabalho;</w:t>
      </w:r>
    </w:p>
    <w:p>
      <w:pPr>
        <w:pStyle w:val="ListParagraph"/>
        <w:numPr>
          <w:ilvl w:val="4"/>
          <w:numId w:val="4"/>
        </w:numPr>
        <w:tabs>
          <w:tab w:pos="3210" w:val="left" w:leader="none"/>
        </w:tabs>
        <w:spacing w:line="240" w:lineRule="auto" w:before="127" w:after="0"/>
        <w:ind w:left="3210" w:right="0" w:hanging="1038"/>
        <w:jc w:val="both"/>
        <w:rPr>
          <w:sz w:val="22"/>
        </w:rPr>
      </w:pPr>
      <w:r>
        <w:rPr>
          <w:sz w:val="22"/>
        </w:rPr>
        <w:t>ponto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energia;</w:t>
      </w:r>
    </w:p>
    <w:p>
      <w:pPr>
        <w:pStyle w:val="ListParagraph"/>
        <w:numPr>
          <w:ilvl w:val="4"/>
          <w:numId w:val="4"/>
        </w:numPr>
        <w:tabs>
          <w:tab w:pos="3210" w:val="left" w:leader="none"/>
        </w:tabs>
        <w:spacing w:line="240" w:lineRule="auto" w:before="126" w:after="0"/>
        <w:ind w:left="3210" w:right="0" w:hanging="1038"/>
        <w:jc w:val="left"/>
        <w:rPr>
          <w:sz w:val="22"/>
        </w:rPr>
      </w:pPr>
      <w:r>
        <w:rPr>
          <w:sz w:val="22"/>
        </w:rPr>
        <w:t>ponto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água;</w:t>
      </w:r>
    </w:p>
    <w:p>
      <w:pPr>
        <w:pStyle w:val="ListParagraph"/>
        <w:numPr>
          <w:ilvl w:val="4"/>
          <w:numId w:val="4"/>
        </w:numPr>
        <w:tabs>
          <w:tab w:pos="3225" w:val="left" w:leader="none"/>
        </w:tabs>
        <w:spacing w:line="360" w:lineRule="auto" w:before="127" w:after="0"/>
        <w:ind w:left="2172" w:right="25" w:firstLine="0"/>
        <w:jc w:val="left"/>
        <w:rPr>
          <w:sz w:val="22"/>
        </w:rPr>
      </w:pPr>
      <w:r>
        <w:rPr>
          <w:sz w:val="22"/>
        </w:rPr>
        <w:t>bebedouro com</w:t>
      </w:r>
      <w:r>
        <w:rPr>
          <w:spacing w:val="-4"/>
          <w:sz w:val="22"/>
        </w:rPr>
        <w:t> </w:t>
      </w:r>
      <w:r>
        <w:rPr>
          <w:sz w:val="22"/>
        </w:rPr>
        <w:t>água</w:t>
      </w:r>
      <w:r>
        <w:rPr>
          <w:spacing w:val="-4"/>
          <w:sz w:val="22"/>
        </w:rPr>
        <w:t> </w:t>
      </w:r>
      <w:r>
        <w:rPr>
          <w:sz w:val="22"/>
        </w:rPr>
        <w:t>potável</w:t>
      </w:r>
      <w:r>
        <w:rPr>
          <w:spacing w:val="-4"/>
          <w:sz w:val="22"/>
        </w:rPr>
        <w:t> </w:t>
      </w:r>
      <w:r>
        <w:rPr>
          <w:sz w:val="22"/>
        </w:rPr>
        <w:t>e/ou</w:t>
      </w:r>
      <w:r>
        <w:rPr>
          <w:spacing w:val="-4"/>
          <w:sz w:val="22"/>
        </w:rPr>
        <w:t> </w:t>
      </w:r>
      <w:r>
        <w:rPr>
          <w:sz w:val="22"/>
        </w:rPr>
        <w:t>copos</w:t>
      </w:r>
      <w:r>
        <w:rPr>
          <w:spacing w:val="-4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água</w:t>
      </w:r>
      <w:r>
        <w:rPr>
          <w:spacing w:val="-4"/>
          <w:sz w:val="22"/>
        </w:rPr>
        <w:t> </w:t>
      </w:r>
      <w:r>
        <w:rPr>
          <w:sz w:val="22"/>
        </w:rPr>
        <w:t>potável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atender ao público e a equipe de trabalho e lixeira para descarte de resíduos recicláveis;</w:t>
      </w:r>
    </w:p>
    <w:p>
      <w:pPr>
        <w:pStyle w:val="ListParagraph"/>
        <w:numPr>
          <w:ilvl w:val="4"/>
          <w:numId w:val="4"/>
        </w:numPr>
        <w:tabs>
          <w:tab w:pos="3210" w:val="left" w:leader="none"/>
        </w:tabs>
        <w:spacing w:line="240" w:lineRule="auto" w:before="0" w:after="0"/>
        <w:ind w:left="3210" w:right="0" w:hanging="1038"/>
        <w:jc w:val="left"/>
        <w:rPr>
          <w:sz w:val="22"/>
        </w:rPr>
      </w:pPr>
      <w:r>
        <w:rPr>
          <w:sz w:val="22"/>
        </w:rPr>
        <w:t>lixeira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descarte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dejetos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recicláveis.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  <w:tab w:pos="2892" w:val="left" w:leader="none"/>
        </w:tabs>
        <w:spacing w:line="360" w:lineRule="auto" w:before="126" w:after="0"/>
        <w:ind w:left="2172" w:right="13" w:hanging="720"/>
        <w:jc w:val="both"/>
        <w:rPr>
          <w:sz w:val="22"/>
        </w:rPr>
      </w:pPr>
      <w:r>
        <w:rPr>
          <w:sz w:val="22"/>
        </w:rPr>
        <w:t>Garantir o descarte</w:t>
      </w:r>
      <w:r>
        <w:rPr>
          <w:spacing w:val="-4"/>
          <w:sz w:val="22"/>
        </w:rPr>
        <w:t> </w:t>
      </w:r>
      <w:r>
        <w:rPr>
          <w:sz w:val="22"/>
        </w:rPr>
        <w:t>adequado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rejeitos,</w:t>
      </w:r>
      <w:r>
        <w:rPr>
          <w:spacing w:val="-4"/>
          <w:sz w:val="22"/>
        </w:rPr>
        <w:t> </w:t>
      </w:r>
      <w:r>
        <w:rPr>
          <w:sz w:val="22"/>
        </w:rPr>
        <w:t>resíduos</w:t>
      </w:r>
      <w:r>
        <w:rPr>
          <w:spacing w:val="-4"/>
          <w:sz w:val="22"/>
        </w:rPr>
        <w:t> </w:t>
      </w:r>
      <w:r>
        <w:rPr>
          <w:sz w:val="22"/>
        </w:rPr>
        <w:t>biológicos</w:t>
      </w:r>
      <w:r>
        <w:rPr>
          <w:spacing w:val="-4"/>
          <w:sz w:val="22"/>
        </w:rPr>
        <w:t> </w:t>
      </w:r>
      <w:r>
        <w:rPr>
          <w:sz w:val="22"/>
        </w:rPr>
        <w:t>infectantes</w:t>
      </w:r>
      <w:r>
        <w:rPr>
          <w:spacing w:val="-4"/>
          <w:sz w:val="22"/>
        </w:rPr>
        <w:t> </w:t>
      </w:r>
      <w:r>
        <w:rPr>
          <w:sz w:val="22"/>
        </w:rPr>
        <w:t>e vísceras durante a execução deste convênio, em conformidade com as </w:t>
      </w:r>
      <w:r>
        <w:rPr>
          <w:sz w:val="22"/>
        </w:rPr>
        <w:t>normas ambientais e sanitárias vigentes;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  <w:tab w:pos="2892" w:val="left" w:leader="none"/>
        </w:tabs>
        <w:spacing w:line="360" w:lineRule="auto" w:before="0" w:after="0"/>
        <w:ind w:left="2172" w:right="22" w:hanging="720"/>
        <w:jc w:val="both"/>
        <w:rPr>
          <w:sz w:val="22"/>
        </w:rPr>
      </w:pPr>
      <w:r>
        <w:rPr>
          <w:sz w:val="22"/>
        </w:rPr>
        <w:t>É vedada a divulgação, participação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distribuição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amostras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produtos ou serviços de empresas ou instituições terceirizadas;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  <w:tab w:pos="2892" w:val="left" w:leader="none"/>
        </w:tabs>
        <w:spacing w:line="360" w:lineRule="auto" w:before="0" w:after="0"/>
        <w:ind w:left="2172" w:right="20" w:hanging="720"/>
        <w:jc w:val="both"/>
        <w:rPr>
          <w:sz w:val="22"/>
        </w:rPr>
      </w:pPr>
      <w:r>
        <w:rPr>
          <w:sz w:val="22"/>
        </w:rPr>
        <w:t>Indicar servidor responsável pelo acompanhamento e auxílio à </w:t>
      </w:r>
      <w:r>
        <w:rPr>
          <w:sz w:val="22"/>
        </w:rPr>
        <w:t>fiscalização dos serviços que serão prestados pela empresa contratada para a prestação dos serviços de castração;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  <w:tab w:pos="2892" w:val="left" w:leader="none"/>
        </w:tabs>
        <w:spacing w:line="360" w:lineRule="auto" w:before="0" w:after="0"/>
        <w:ind w:left="2172" w:right="15" w:hanging="720"/>
        <w:jc w:val="both"/>
        <w:rPr>
          <w:sz w:val="22"/>
        </w:rPr>
      </w:pPr>
      <w:r>
        <w:rPr>
          <w:sz w:val="22"/>
        </w:rPr>
        <w:t>Encaminhar os Relatórios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presente</w:t>
      </w:r>
      <w:r>
        <w:rPr>
          <w:spacing w:val="-4"/>
          <w:sz w:val="22"/>
        </w:rPr>
        <w:t> </w:t>
      </w:r>
      <w:r>
        <w:rPr>
          <w:sz w:val="22"/>
        </w:rPr>
        <w:t>Convênio,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acordo</w:t>
      </w:r>
      <w:r>
        <w:rPr>
          <w:spacing w:val="-4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Plano</w:t>
      </w:r>
      <w:r>
        <w:rPr>
          <w:spacing w:val="-4"/>
          <w:sz w:val="22"/>
        </w:rPr>
        <w:t> </w:t>
      </w:r>
      <w:r>
        <w:rPr>
          <w:sz w:val="22"/>
        </w:rPr>
        <w:t>de Trabalho, com prazo máximo de 5 (CINCO DIAS) ÚTEIS, contados a partir do primeiro dia útil após o término da castração;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  <w:tab w:pos="2892" w:val="left" w:leader="none"/>
        </w:tabs>
        <w:spacing w:line="360" w:lineRule="auto" w:before="0" w:after="0"/>
        <w:ind w:left="2172" w:right="13" w:hanging="720"/>
        <w:jc w:val="both"/>
        <w:rPr>
          <w:sz w:val="22"/>
        </w:rPr>
      </w:pPr>
      <w:r>
        <w:rPr>
          <w:sz w:val="22"/>
        </w:rPr>
        <w:t>Cumprir com a contrapartida</w:t>
      </w:r>
      <w:r>
        <w:rPr>
          <w:spacing w:val="-3"/>
          <w:sz w:val="22"/>
        </w:rPr>
        <w:t> </w:t>
      </w:r>
      <w:r>
        <w:rPr>
          <w:sz w:val="22"/>
        </w:rPr>
        <w:t>financeira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operacional</w:t>
      </w:r>
      <w:r>
        <w:rPr>
          <w:spacing w:val="-3"/>
          <w:sz w:val="22"/>
        </w:rPr>
        <w:t> </w:t>
      </w:r>
      <w:r>
        <w:rPr>
          <w:sz w:val="22"/>
        </w:rPr>
        <w:t>acordada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Plano</w:t>
      </w:r>
      <w:r>
        <w:rPr>
          <w:spacing w:val="-3"/>
          <w:sz w:val="22"/>
        </w:rPr>
        <w:t> </w:t>
      </w:r>
      <w:r>
        <w:rPr>
          <w:sz w:val="22"/>
        </w:rPr>
        <w:t>de Trabalho, demonstrando, sob a forma de notas fiscais, relatórios e outros meios constantes no Plano de Trabalho, a execução da contrapartida conforme </w:t>
      </w:r>
      <w:r>
        <w:rPr>
          <w:sz w:val="22"/>
        </w:rPr>
        <w:t>valor mencionado no item 6.2;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  <w:tab w:pos="2892" w:val="left" w:leader="none"/>
        </w:tabs>
        <w:spacing w:line="360" w:lineRule="auto" w:before="0" w:after="0"/>
        <w:ind w:left="2172" w:right="17" w:hanging="720"/>
        <w:jc w:val="both"/>
        <w:rPr>
          <w:sz w:val="22"/>
        </w:rPr>
      </w:pPr>
      <w:r>
        <w:rPr>
          <w:sz w:val="22"/>
        </w:rPr>
        <w:t>Exigir que a implementação do objeto do presente Convênio </w:t>
      </w:r>
      <w:r>
        <w:rPr>
          <w:sz w:val="22"/>
        </w:rPr>
        <w:t>guarde conformidade com o Plano de Trabalho, realizando aquilo a que lhe compete;</w:t>
      </w:r>
    </w:p>
    <w:p>
      <w:pPr>
        <w:pStyle w:val="ListParagraph"/>
        <w:spacing w:after="0" w:line="360" w:lineRule="auto"/>
        <w:jc w:val="both"/>
        <w:rPr>
          <w:sz w:val="22"/>
        </w:rPr>
        <w:sectPr>
          <w:pgSz w:w="11920" w:h="16860"/>
          <w:pgMar w:header="1020" w:footer="828" w:top="3280" w:bottom="1020" w:left="992" w:right="566"/>
        </w:sectPr>
      </w:pP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PROTOCOLADO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1"/>
          <w:sz w:val="16"/>
        </w:rPr>
        <w:t> </w:t>
      </w:r>
      <w:r>
        <w:rPr>
          <w:rFonts w:ascii="Calibri" w:hAnsi="Calibri"/>
          <w:sz w:val="24"/>
        </w:rPr>
        <w:t>23.637.487-</w:t>
      </w:r>
      <w:r>
        <w:rPr>
          <w:rFonts w:ascii="Calibri" w:hAnsi="Calibri"/>
          <w:spacing w:val="-10"/>
          <w:sz w:val="24"/>
        </w:rPr>
        <w:t>4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INTERESSADO: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sz w:val="24"/>
        </w:rPr>
        <w:t>INSTITUTO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ÁGUA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TERRA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5"/>
          <w:sz w:val="24"/>
        </w:rPr>
        <w:t>IAT</w:t>
      </w:r>
    </w:p>
    <w:p>
      <w:pPr>
        <w:pStyle w:val="Heading1"/>
        <w:tabs>
          <w:tab w:pos="1260" w:val="left" w:leader="none"/>
          <w:tab w:pos="3015" w:val="left" w:leader="none"/>
          <w:tab w:pos="4369" w:val="left" w:leader="none"/>
        </w:tabs>
      </w:pPr>
      <w:r>
        <w:rPr>
          <w:b/>
          <w:spacing w:val="-2"/>
        </w:rPr>
        <w:t>ASSUNTO:</w:t>
      </w:r>
      <w:r>
        <w:rPr>
          <w:b/>
        </w:rPr>
        <w:tab/>
      </w:r>
      <w:r>
        <w:rPr>
          <w:spacing w:val="-2"/>
        </w:rPr>
        <w:t>MANIFESTAÇÃO</w:t>
      </w:r>
      <w:r>
        <w:rPr/>
        <w:tab/>
      </w:r>
      <w:r>
        <w:rPr>
          <w:spacing w:val="-2"/>
        </w:rPr>
        <w:t>UNIFORME.</w:t>
      </w:r>
      <w:r>
        <w:rPr/>
        <w:tab/>
        <w:t>SOLICITAÇÃO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AUTORIZAÇÃO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CELEBRAÇÃO</w:t>
      </w:r>
      <w:r>
        <w:rPr>
          <w:spacing w:val="80"/>
        </w:rPr>
        <w:t> </w:t>
      </w:r>
      <w:r>
        <w:rPr/>
        <w:t>DE CONVÊNIOS DO PROGRAMA CASTRAPET PARANÁ.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INFORMAÇÃO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7"/>
          <w:sz w:val="16"/>
        </w:rPr>
        <w:t> </w:t>
      </w:r>
      <w:r>
        <w:rPr>
          <w:rFonts w:ascii="Calibri" w:hAnsi="Calibri"/>
          <w:sz w:val="24"/>
        </w:rPr>
        <w:t>185/2025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pacing w:val="-2"/>
          <w:sz w:val="24"/>
        </w:rPr>
        <w:t>PGE/PCP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  <w:tab w:pos="2892" w:val="left" w:leader="none"/>
        </w:tabs>
        <w:spacing w:line="360" w:lineRule="auto" w:before="12" w:after="0"/>
        <w:ind w:left="2172" w:right="22" w:hanging="720"/>
        <w:jc w:val="both"/>
        <w:rPr>
          <w:sz w:val="22"/>
        </w:rPr>
      </w:pPr>
      <w:r>
        <w:rPr>
          <w:sz w:val="22"/>
        </w:rPr>
        <w:t>Divulgar em sítio eletrônico oficial as informações referentes aos valores a serem devolvidos, bem como a causa de sua devolução.</w:t>
      </w:r>
    </w:p>
    <w:p>
      <w:pPr>
        <w:pStyle w:val="ListParagraph"/>
        <w:numPr>
          <w:ilvl w:val="3"/>
          <w:numId w:val="4"/>
        </w:numPr>
        <w:tabs>
          <w:tab w:pos="2172" w:val="left" w:leader="none"/>
          <w:tab w:pos="2892" w:val="left" w:leader="none"/>
        </w:tabs>
        <w:spacing w:line="360" w:lineRule="auto" w:before="0" w:after="0"/>
        <w:ind w:left="2172" w:right="13" w:hanging="720"/>
        <w:jc w:val="both"/>
        <w:rPr>
          <w:sz w:val="22"/>
        </w:rPr>
      </w:pPr>
      <w:r>
        <w:rPr>
          <w:sz w:val="22"/>
        </w:rPr>
        <w:t>Fica vedado ao Convenente firmar contratos, convênios ou </w:t>
      </w:r>
      <w:r>
        <w:rPr>
          <w:sz w:val="22"/>
        </w:rPr>
        <w:t>instrumentos congêneres, com entidades impedidas de receber recursos estaduais para consecução do objeto deste instrumento.</w:t>
      </w:r>
    </w:p>
    <w:p>
      <w:pPr>
        <w:pStyle w:val="BodyText"/>
        <w:spacing w:before="186"/>
      </w:pPr>
    </w:p>
    <w:p>
      <w:pPr>
        <w:pStyle w:val="Heading2"/>
      </w:pPr>
      <w:r>
        <w:rPr/>
        <w:t>CLÁUSULA</w:t>
      </w:r>
      <w:r>
        <w:rPr>
          <w:spacing w:val="-7"/>
        </w:rPr>
        <w:t> </w:t>
      </w:r>
      <w:r>
        <w:rPr/>
        <w:t>QUINTA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>
          <w:spacing w:val="-2"/>
        </w:rPr>
        <w:t>FINANCEIROS</w:t>
      </w:r>
    </w:p>
    <w:p>
      <w:pPr>
        <w:spacing w:line="360" w:lineRule="auto" w:before="187"/>
        <w:ind w:left="447" w:right="18" w:hanging="135"/>
        <w:jc w:val="both"/>
        <w:rPr>
          <w:sz w:val="22"/>
        </w:rPr>
      </w:pPr>
      <w:r>
        <w:rPr>
          <w:sz w:val="22"/>
        </w:rPr>
        <w:t>5.1 Dá-se ao presente convênio o valor de R$ </w:t>
      </w:r>
      <w:r>
        <w:rPr>
          <w:rFonts w:ascii="Arial" w:hAnsi="Arial"/>
          <w:b/>
          <w:color w:val="000000"/>
          <w:sz w:val="22"/>
          <w:highlight w:val="yellow"/>
        </w:rPr>
        <w:t>XX.XXX,XX</w:t>
      </w:r>
      <w:r>
        <w:rPr>
          <w:rFonts w:ascii="Arial" w:hAnsi="Arial"/>
          <w:b/>
          <w:color w:val="000000"/>
          <w:sz w:val="22"/>
        </w:rPr>
        <w:t> </w:t>
      </w:r>
      <w:r>
        <w:rPr>
          <w:color w:val="000000"/>
          <w:sz w:val="22"/>
        </w:rPr>
        <w:t>(</w:t>
      </w:r>
      <w:r>
        <w:rPr>
          <w:rFonts w:ascii="Arial" w:hAnsi="Arial"/>
          <w:b/>
          <w:color w:val="000000"/>
          <w:sz w:val="22"/>
          <w:highlight w:val="yellow"/>
        </w:rPr>
        <w:t>EXTENSO</w:t>
      </w:r>
      <w:r>
        <w:rPr>
          <w:color w:val="000000"/>
          <w:sz w:val="22"/>
        </w:rPr>
        <w:t>) sendo que caberá ao CONCEDENTE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o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valor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R$</w:t>
      </w:r>
      <w:r>
        <w:rPr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XX.XXX,XX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color w:val="000000"/>
          <w:sz w:val="22"/>
        </w:rPr>
        <w:t>(</w:t>
      </w:r>
      <w:r>
        <w:rPr>
          <w:rFonts w:ascii="Arial" w:hAnsi="Arial"/>
          <w:b/>
          <w:color w:val="000000"/>
          <w:sz w:val="22"/>
          <w:highlight w:val="yellow"/>
        </w:rPr>
        <w:t>EXTENSO</w:t>
      </w:r>
      <w:r>
        <w:rPr>
          <w:color w:val="000000"/>
          <w:sz w:val="22"/>
        </w:rPr>
        <w:t>),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e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ao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CONVENENTE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a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contrapartida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no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valor de R$ </w:t>
      </w:r>
      <w:r>
        <w:rPr>
          <w:rFonts w:ascii="Arial" w:hAnsi="Arial"/>
          <w:b/>
          <w:color w:val="000000"/>
          <w:sz w:val="22"/>
          <w:highlight w:val="yellow"/>
        </w:rPr>
        <w:t>XX.XXX,XX</w:t>
      </w:r>
      <w:r>
        <w:rPr>
          <w:rFonts w:ascii="Arial" w:hAnsi="Arial"/>
          <w:b/>
          <w:color w:val="000000"/>
          <w:sz w:val="22"/>
        </w:rPr>
        <w:t> </w:t>
      </w:r>
      <w:r>
        <w:rPr>
          <w:color w:val="000000"/>
          <w:sz w:val="22"/>
        </w:rPr>
        <w:t>(</w:t>
      </w:r>
      <w:r>
        <w:rPr>
          <w:rFonts w:ascii="Arial" w:hAnsi="Arial"/>
          <w:b/>
          <w:color w:val="000000"/>
          <w:sz w:val="22"/>
          <w:highlight w:val="yellow"/>
        </w:rPr>
        <w:t>EXTENSO</w:t>
      </w:r>
      <w:r>
        <w:rPr>
          <w:color w:val="000000"/>
          <w:sz w:val="22"/>
        </w:rPr>
        <w:t>).</w:t>
      </w:r>
    </w:p>
    <w:p>
      <w:pPr>
        <w:pStyle w:val="BodyText"/>
        <w:spacing w:before="60"/>
        <w:ind w:left="312"/>
      </w:pPr>
      <w:r>
        <w:rPr>
          <w:spacing w:val="-5"/>
        </w:rPr>
        <w:t>IAT</w:t>
      </w:r>
    </w:p>
    <w:p>
      <w:pPr>
        <w:pStyle w:val="BodyText"/>
        <w:spacing w:line="417" w:lineRule="auto" w:before="186"/>
        <w:ind w:left="312" w:right="4093"/>
      </w:pPr>
      <w:r>
        <w:rPr/>
        <w:t>Dotação Orçamentária: </w:t>
      </w:r>
      <w:r>
        <w:rPr>
          <w:color w:val="000000"/>
          <w:highlight w:val="yellow"/>
        </w:rPr>
        <w:t>XXX</w:t>
      </w:r>
      <w:r>
        <w:rPr>
          <w:color w:val="000000"/>
        </w:rPr>
        <w:t> - </w:t>
      </w:r>
      <w:r>
        <w:rPr>
          <w:color w:val="000000"/>
          <w:highlight w:val="yellow"/>
        </w:rPr>
        <w:t>XXXXXXXXXXXXXXXX</w:t>
      </w:r>
      <w:r>
        <w:rPr>
          <w:color w:val="000000"/>
        </w:rPr>
        <w:t> Elemento</w:t>
      </w:r>
      <w:r>
        <w:rPr>
          <w:color w:val="000000"/>
          <w:spacing w:val="-10"/>
        </w:rPr>
        <w:t> </w:t>
      </w:r>
      <w:r>
        <w:rPr>
          <w:color w:val="000000"/>
        </w:rPr>
        <w:t>de</w:t>
      </w:r>
      <w:r>
        <w:rPr>
          <w:color w:val="000000"/>
          <w:spacing w:val="-10"/>
        </w:rPr>
        <w:t> </w:t>
      </w:r>
      <w:r>
        <w:rPr>
          <w:color w:val="000000"/>
        </w:rPr>
        <w:t>despesa:</w:t>
      </w:r>
      <w:r>
        <w:rPr>
          <w:color w:val="000000"/>
          <w:spacing w:val="-10"/>
        </w:rPr>
        <w:t> </w:t>
      </w:r>
      <w:r>
        <w:rPr>
          <w:color w:val="000000"/>
          <w:highlight w:val="yellow"/>
        </w:rPr>
        <w:t>XXX</w:t>
      </w:r>
      <w:r>
        <w:rPr>
          <w:color w:val="000000"/>
          <w:spacing w:val="-10"/>
        </w:rPr>
        <w:t> </w:t>
      </w:r>
      <w:r>
        <w:rPr>
          <w:color w:val="000000"/>
          <w:highlight w:val="yellow"/>
        </w:rPr>
        <w:t>XXXXXXXXXXXXXXXXXX</w:t>
      </w:r>
      <w:r>
        <w:rPr>
          <w:color w:val="000000"/>
        </w:rPr>
        <w:t> Fonte: </w:t>
      </w:r>
      <w:r>
        <w:rPr>
          <w:color w:val="000000"/>
          <w:highlight w:val="yellow"/>
        </w:rPr>
        <w:t>XXX</w:t>
      </w:r>
    </w:p>
    <w:p>
      <w:pPr>
        <w:pStyle w:val="BodyText"/>
        <w:spacing w:line="251" w:lineRule="exact"/>
        <w:ind w:left="312"/>
      </w:pPr>
      <w:r>
        <w:rPr/>
        <w:t>Valor:</w:t>
      </w:r>
      <w:r>
        <w:rPr>
          <w:spacing w:val="-7"/>
        </w:rPr>
        <w:t> </w:t>
      </w:r>
      <w:r>
        <w:rPr/>
        <w:t>R$</w:t>
      </w:r>
      <w:r>
        <w:rPr>
          <w:spacing w:val="-7"/>
        </w:rPr>
        <w:t> </w:t>
      </w:r>
      <w:r>
        <w:rPr>
          <w:color w:val="000000"/>
          <w:highlight w:val="yellow"/>
        </w:rPr>
        <w:t>XXX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spacing w:val="-2"/>
          <w:highlight w:val="yellow"/>
        </w:rPr>
        <w:t>(XXX)</w:t>
      </w:r>
    </w:p>
    <w:p>
      <w:pPr>
        <w:spacing w:before="187"/>
        <w:ind w:left="312" w:right="0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MUNICÍPIO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rFonts w:ascii="Arial" w:hAnsi="Arial"/>
          <w:b/>
          <w:color w:val="000000"/>
          <w:spacing w:val="-2"/>
          <w:sz w:val="22"/>
          <w:highlight w:val="yellow"/>
        </w:rPr>
        <w:t>XXXXXXXXXXXX</w:t>
      </w:r>
    </w:p>
    <w:p>
      <w:pPr>
        <w:spacing w:before="186"/>
        <w:ind w:left="312" w:right="0" w:firstLine="0"/>
        <w:jc w:val="left"/>
        <w:rPr>
          <w:sz w:val="22"/>
        </w:rPr>
      </w:pPr>
      <w:r>
        <w:rPr>
          <w:sz w:val="22"/>
        </w:rPr>
        <w:t>Valor:</w:t>
      </w:r>
      <w:r>
        <w:rPr>
          <w:spacing w:val="-7"/>
          <w:sz w:val="22"/>
        </w:rPr>
        <w:t> </w:t>
      </w:r>
      <w:r>
        <w:rPr>
          <w:sz w:val="22"/>
        </w:rPr>
        <w:t>R$</w:t>
      </w:r>
      <w:r>
        <w:rPr>
          <w:spacing w:val="-7"/>
          <w:sz w:val="22"/>
        </w:rPr>
        <w:t> </w:t>
      </w:r>
      <w:r>
        <w:rPr>
          <w:rFonts w:ascii="Arial"/>
          <w:b/>
          <w:color w:val="000000"/>
          <w:sz w:val="22"/>
          <w:highlight w:val="yellow"/>
        </w:rPr>
        <w:t>XXXXXX,XX</w:t>
      </w:r>
      <w:r>
        <w:rPr>
          <w:rFonts w:ascii="Arial"/>
          <w:b/>
          <w:color w:val="000000"/>
          <w:spacing w:val="-6"/>
          <w:sz w:val="22"/>
        </w:rPr>
        <w:t> </w:t>
      </w:r>
      <w:r>
        <w:rPr>
          <w:color w:val="000000"/>
          <w:spacing w:val="-2"/>
          <w:sz w:val="22"/>
        </w:rPr>
        <w:t>(</w:t>
      </w:r>
      <w:r>
        <w:rPr>
          <w:rFonts w:ascii="Arial"/>
          <w:b/>
          <w:color w:val="000000"/>
          <w:spacing w:val="-2"/>
          <w:sz w:val="22"/>
          <w:highlight w:val="yellow"/>
        </w:rPr>
        <w:t>XXXXXXXXXXXXXXXXXXXXX</w:t>
      </w:r>
      <w:r>
        <w:rPr>
          <w:color w:val="000000"/>
          <w:spacing w:val="-2"/>
          <w:sz w:val="22"/>
        </w:rPr>
        <w:t>)</w:t>
      </w:r>
    </w:p>
    <w:p>
      <w:pPr>
        <w:pStyle w:val="BodyText"/>
        <w:spacing w:line="360" w:lineRule="auto" w:before="187"/>
        <w:ind w:left="447" w:right="16" w:hanging="135"/>
        <w:jc w:val="both"/>
      </w:pPr>
      <w:r>
        <w:rPr/>
        <w:t>5.2. As partes signatárias deste convênio não realizarão movimentação de recursos financeiros</w:t>
      </w:r>
      <w:r>
        <w:rPr>
          <w:spacing w:val="-3"/>
        </w:rPr>
        <w:t> </w:t>
      </w:r>
      <w:r>
        <w:rPr/>
        <w:t>entre si.</w:t>
      </w:r>
      <w:r>
        <w:rPr>
          <w:spacing w:val="26"/>
        </w:rPr>
        <w:t> </w:t>
      </w:r>
      <w:r>
        <w:rPr/>
        <w:t>Cada</w:t>
      </w:r>
      <w:r>
        <w:rPr>
          <w:spacing w:val="26"/>
        </w:rPr>
        <w:t> </w:t>
      </w:r>
      <w:r>
        <w:rPr/>
        <w:t>parte</w:t>
      </w:r>
      <w:r>
        <w:rPr>
          <w:spacing w:val="26"/>
        </w:rPr>
        <w:t> </w:t>
      </w:r>
      <w:r>
        <w:rPr/>
        <w:t>será</w:t>
      </w:r>
      <w:r>
        <w:rPr>
          <w:spacing w:val="26"/>
        </w:rPr>
        <w:t> </w:t>
      </w:r>
      <w:r>
        <w:rPr/>
        <w:t>responsável</w:t>
      </w:r>
      <w:r>
        <w:rPr>
          <w:spacing w:val="26"/>
        </w:rPr>
        <w:t> </w:t>
      </w:r>
      <w:r>
        <w:rPr/>
        <w:t>pelo</w:t>
      </w:r>
      <w:r>
        <w:rPr>
          <w:spacing w:val="26"/>
        </w:rPr>
        <w:t> </w:t>
      </w:r>
      <w:r>
        <w:rPr/>
        <w:t>custeio direto das obrigações assumidas neste instrumento e no plano de trabalho.</w:t>
      </w:r>
    </w:p>
    <w:p>
      <w:pPr>
        <w:pStyle w:val="BodyText"/>
        <w:spacing w:line="360" w:lineRule="auto" w:before="60"/>
        <w:ind w:left="447" w:right="17" w:hanging="135"/>
        <w:jc w:val="both"/>
      </w:pPr>
      <w:r>
        <w:rPr/>
        <w:t>5.3 Qualquer remanejamento dos valores constantes no Anexo I - Plano de Trabalho deverá ser enviado para aprovação dos parceiros e será objeto de Termo Aditivo;</w:t>
      </w:r>
    </w:p>
    <w:p>
      <w:pPr>
        <w:pStyle w:val="BodyText"/>
        <w:spacing w:line="360" w:lineRule="auto" w:before="60"/>
        <w:ind w:left="447" w:right="15" w:hanging="135"/>
        <w:jc w:val="both"/>
      </w:pPr>
      <w:r>
        <w:rPr/>
        <w:t>5.4. O valor deste Convênio não poderá ser aumentado, salvo se houver ampliação do seu objeto capaz de justificá-lo, com expressa aprovação do CONCEDENTE e após a conclusão das etapas anteriores, devidamente comprovadas, por meio de prestação de</w:t>
      </w:r>
      <w:r>
        <w:rPr>
          <w:spacing w:val="-3"/>
        </w:rPr>
        <w:t> </w:t>
      </w:r>
      <w:r>
        <w:rPr/>
        <w:t>contas,</w:t>
      </w:r>
      <w:r>
        <w:rPr>
          <w:spacing w:val="-3"/>
        </w:rPr>
        <w:t> </w:t>
      </w:r>
      <w:r>
        <w:rPr/>
        <w:t>sendo</w:t>
      </w:r>
      <w:r>
        <w:rPr>
          <w:spacing w:val="-3"/>
        </w:rPr>
        <w:t> </w:t>
      </w:r>
      <w:r>
        <w:rPr/>
        <w:t>sempre</w:t>
      </w:r>
      <w:r>
        <w:rPr>
          <w:spacing w:val="-3"/>
        </w:rPr>
        <w:t> </w:t>
      </w:r>
      <w:r>
        <w:rPr/>
        <w:t>formalizado por aditivo.</w:t>
      </w:r>
    </w:p>
    <w:p>
      <w:pPr>
        <w:pStyle w:val="BodyText"/>
        <w:spacing w:after="0" w:line="360" w:lineRule="auto"/>
        <w:jc w:val="both"/>
        <w:sectPr>
          <w:pgSz w:w="11920" w:h="16860"/>
          <w:pgMar w:header="1020" w:footer="828" w:top="3280" w:bottom="1020" w:left="992" w:right="566"/>
        </w:sectPr>
      </w:pP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PROTOCOLADO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1"/>
          <w:sz w:val="16"/>
        </w:rPr>
        <w:t> </w:t>
      </w:r>
      <w:r>
        <w:rPr>
          <w:rFonts w:ascii="Calibri" w:hAnsi="Calibri"/>
          <w:sz w:val="24"/>
        </w:rPr>
        <w:t>23.637.487-</w:t>
      </w:r>
      <w:r>
        <w:rPr>
          <w:rFonts w:ascii="Calibri" w:hAnsi="Calibri"/>
          <w:spacing w:val="-10"/>
          <w:sz w:val="24"/>
        </w:rPr>
        <w:t>4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INTERESSADO: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sz w:val="24"/>
        </w:rPr>
        <w:t>INSTITUTO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ÁGUA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TERRA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5"/>
          <w:sz w:val="24"/>
        </w:rPr>
        <w:t>IAT</w:t>
      </w:r>
    </w:p>
    <w:p>
      <w:pPr>
        <w:pStyle w:val="Heading1"/>
        <w:tabs>
          <w:tab w:pos="1260" w:val="left" w:leader="none"/>
          <w:tab w:pos="3015" w:val="left" w:leader="none"/>
          <w:tab w:pos="4369" w:val="left" w:leader="none"/>
        </w:tabs>
      </w:pPr>
      <w:r>
        <w:rPr>
          <w:b/>
          <w:spacing w:val="-2"/>
        </w:rPr>
        <w:t>ASSUNTO:</w:t>
      </w:r>
      <w:r>
        <w:rPr>
          <w:b/>
        </w:rPr>
        <w:tab/>
      </w:r>
      <w:r>
        <w:rPr>
          <w:spacing w:val="-2"/>
        </w:rPr>
        <w:t>MANIFESTAÇÃO</w:t>
      </w:r>
      <w:r>
        <w:rPr/>
        <w:tab/>
      </w:r>
      <w:r>
        <w:rPr>
          <w:spacing w:val="-2"/>
        </w:rPr>
        <w:t>UNIFORME.</w:t>
      </w:r>
      <w:r>
        <w:rPr/>
        <w:tab/>
        <w:t>SOLICITAÇÃO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AUTORIZAÇÃO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CELEBRAÇÃO</w:t>
      </w:r>
      <w:r>
        <w:rPr>
          <w:spacing w:val="80"/>
        </w:rPr>
        <w:t> </w:t>
      </w:r>
      <w:r>
        <w:rPr/>
        <w:t>DE CONVÊNIOS DO PROGRAMA CASTRAPET PARANÁ.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INFORMAÇÃO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7"/>
          <w:sz w:val="16"/>
        </w:rPr>
        <w:t> </w:t>
      </w:r>
      <w:r>
        <w:rPr>
          <w:rFonts w:ascii="Calibri" w:hAnsi="Calibri"/>
          <w:sz w:val="24"/>
        </w:rPr>
        <w:t>185/2025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pacing w:val="-2"/>
          <w:sz w:val="24"/>
        </w:rPr>
        <w:t>PGE/PCP</w:t>
      </w:r>
    </w:p>
    <w:p>
      <w:pPr>
        <w:pStyle w:val="BodyText"/>
        <w:spacing w:before="98"/>
        <w:rPr>
          <w:rFonts w:ascii="Calibri"/>
          <w:sz w:val="24"/>
        </w:rPr>
      </w:pPr>
    </w:p>
    <w:p>
      <w:pPr>
        <w:pStyle w:val="Heading2"/>
      </w:pPr>
      <w:r>
        <w:rPr/>
        <w:t>CLÁUSULA</w:t>
      </w:r>
      <w:r>
        <w:rPr>
          <w:spacing w:val="-6"/>
        </w:rPr>
        <w:t> </w:t>
      </w:r>
      <w:r>
        <w:rPr/>
        <w:t>SEXTA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>
          <w:spacing w:val="-2"/>
        </w:rPr>
        <w:t>DESPESAS</w:t>
      </w:r>
    </w:p>
    <w:p>
      <w:pPr>
        <w:pStyle w:val="ListParagraph"/>
        <w:numPr>
          <w:ilvl w:val="1"/>
          <w:numId w:val="5"/>
        </w:numPr>
        <w:tabs>
          <w:tab w:pos="522" w:val="left" w:leader="none"/>
        </w:tabs>
        <w:spacing w:line="360" w:lineRule="auto" w:before="187" w:after="0"/>
        <w:ind w:left="522" w:right="16" w:hanging="360"/>
        <w:jc w:val="both"/>
        <w:rPr>
          <w:sz w:val="22"/>
        </w:rPr>
      </w:pPr>
      <w:r>
        <w:rPr>
          <w:sz w:val="22"/>
        </w:rPr>
        <w:t>O objeto deste convênio deverá ser executado fielmente pelo CONCEDENTE e pelo CONVENENTE, de acordo com as cláusulas pactuadas e as normas de regência, respondendo cada um dos convenentes pelas consequências de sua inexecução total ou parcial;</w:t>
      </w:r>
    </w:p>
    <w:p>
      <w:pPr>
        <w:pStyle w:val="ListParagraph"/>
        <w:numPr>
          <w:ilvl w:val="1"/>
          <w:numId w:val="5"/>
        </w:numPr>
        <w:tabs>
          <w:tab w:pos="522" w:val="left" w:leader="none"/>
        </w:tabs>
        <w:spacing w:line="360" w:lineRule="auto" w:before="60" w:after="0"/>
        <w:ind w:left="522" w:right="13" w:hanging="360"/>
        <w:jc w:val="both"/>
        <w:rPr>
          <w:sz w:val="22"/>
        </w:rPr>
      </w:pPr>
      <w:r>
        <w:rPr>
          <w:sz w:val="22"/>
        </w:rPr>
        <w:t>Para a realização do pagamento à empresa contratada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prestar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serviços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castração,</w:t>
      </w:r>
      <w:r>
        <w:rPr>
          <w:spacing w:val="-2"/>
          <w:sz w:val="22"/>
        </w:rPr>
        <w:t> </w:t>
      </w:r>
      <w:r>
        <w:rPr>
          <w:sz w:val="22"/>
        </w:rPr>
        <w:t>além da documentação exigida na formalização do contrato de prestação de serviços, deverá ser apresentado relatório técnico escrito e fotográfico de execução pela CONVENENTE contendo, </w:t>
      </w:r>
      <w:r>
        <w:rPr>
          <w:sz w:val="22"/>
        </w:rPr>
        <w:t>no mínimo, as seguintes informações:</w:t>
      </w:r>
    </w:p>
    <w:p>
      <w:pPr>
        <w:pStyle w:val="ListParagraph"/>
        <w:numPr>
          <w:ilvl w:val="2"/>
          <w:numId w:val="5"/>
        </w:numPr>
        <w:tabs>
          <w:tab w:pos="2156" w:val="left" w:leader="none"/>
        </w:tabs>
        <w:spacing w:line="240" w:lineRule="auto" w:before="50" w:after="0"/>
        <w:ind w:left="2156" w:right="0" w:hanging="359"/>
        <w:jc w:val="both"/>
        <w:rPr>
          <w:sz w:val="22"/>
        </w:rPr>
      </w:pP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realização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castrações;</w:t>
      </w:r>
    </w:p>
    <w:p>
      <w:pPr>
        <w:pStyle w:val="ListParagraph"/>
        <w:numPr>
          <w:ilvl w:val="2"/>
          <w:numId w:val="5"/>
        </w:numPr>
        <w:tabs>
          <w:tab w:pos="2157" w:val="left" w:leader="none"/>
        </w:tabs>
        <w:spacing w:line="362" w:lineRule="auto" w:before="58" w:after="0"/>
        <w:ind w:left="2157" w:right="136" w:hanging="360"/>
        <w:jc w:val="both"/>
        <w:rPr>
          <w:sz w:val="22"/>
        </w:rPr>
      </w:pPr>
      <w:r>
        <w:rPr>
          <w:sz w:val="22"/>
        </w:rPr>
        <w:t>Cadastro dos animais atendidos, com espécie (canino ou felino), sexo, nome e CPF do proprietário, e número do chip;</w:t>
      </w:r>
    </w:p>
    <w:p>
      <w:pPr>
        <w:pStyle w:val="ListParagraph"/>
        <w:numPr>
          <w:ilvl w:val="2"/>
          <w:numId w:val="5"/>
        </w:numPr>
        <w:tabs>
          <w:tab w:pos="2157" w:val="left" w:leader="none"/>
        </w:tabs>
        <w:spacing w:line="360" w:lineRule="auto" w:before="59" w:after="0"/>
        <w:ind w:left="2157" w:right="121" w:hanging="360"/>
        <w:jc w:val="both"/>
        <w:rPr>
          <w:sz w:val="22"/>
        </w:rPr>
      </w:pPr>
      <w:r>
        <w:rPr>
          <w:sz w:val="22"/>
        </w:rPr>
        <w:t>Termo de ciência devidamente assinado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todos</w:t>
      </w:r>
      <w:r>
        <w:rPr>
          <w:spacing w:val="-6"/>
          <w:sz w:val="22"/>
        </w:rPr>
        <w:t> </w:t>
      </w:r>
      <w:r>
        <w:rPr>
          <w:sz w:val="22"/>
        </w:rPr>
        <w:t>os</w:t>
      </w:r>
      <w:r>
        <w:rPr>
          <w:spacing w:val="-6"/>
          <w:sz w:val="22"/>
        </w:rPr>
        <w:t> </w:t>
      </w:r>
      <w:r>
        <w:rPr>
          <w:sz w:val="22"/>
        </w:rPr>
        <w:t>tutores</w:t>
      </w:r>
      <w:r>
        <w:rPr>
          <w:spacing w:val="-6"/>
          <w:sz w:val="22"/>
        </w:rPr>
        <w:t> </w:t>
      </w:r>
      <w:r>
        <w:rPr>
          <w:sz w:val="22"/>
        </w:rPr>
        <w:t>quanto</w:t>
      </w:r>
      <w:r>
        <w:rPr>
          <w:spacing w:val="-6"/>
          <w:sz w:val="22"/>
        </w:rPr>
        <w:t> </w:t>
      </w:r>
      <w:r>
        <w:rPr>
          <w:sz w:val="22"/>
        </w:rPr>
        <w:t>aos</w:t>
      </w:r>
      <w:r>
        <w:rPr>
          <w:spacing w:val="-6"/>
          <w:sz w:val="22"/>
        </w:rPr>
        <w:t> </w:t>
      </w:r>
      <w:r>
        <w:rPr>
          <w:sz w:val="22"/>
        </w:rPr>
        <w:t>cuidados pré e pós-operatórios;</w:t>
      </w:r>
    </w:p>
    <w:p>
      <w:pPr>
        <w:pStyle w:val="ListParagraph"/>
        <w:numPr>
          <w:ilvl w:val="2"/>
          <w:numId w:val="5"/>
        </w:numPr>
        <w:tabs>
          <w:tab w:pos="2156" w:val="left" w:leader="none"/>
        </w:tabs>
        <w:spacing w:line="240" w:lineRule="auto" w:before="51" w:after="0"/>
        <w:ind w:left="2156" w:right="0" w:hanging="359"/>
        <w:jc w:val="both"/>
        <w:rPr>
          <w:sz w:val="22"/>
        </w:rPr>
      </w:pPr>
      <w:r>
        <w:rPr>
          <w:sz w:val="22"/>
        </w:rPr>
        <w:t>Registro</w:t>
      </w:r>
      <w:r>
        <w:rPr>
          <w:spacing w:val="-1"/>
          <w:sz w:val="22"/>
        </w:rPr>
        <w:t> </w:t>
      </w:r>
      <w:r>
        <w:rPr>
          <w:sz w:val="22"/>
        </w:rPr>
        <w:t>fotográfico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serviços;</w:t>
      </w:r>
    </w:p>
    <w:p>
      <w:pPr>
        <w:pStyle w:val="ListParagraph"/>
        <w:numPr>
          <w:ilvl w:val="2"/>
          <w:numId w:val="5"/>
        </w:numPr>
        <w:tabs>
          <w:tab w:pos="2157" w:val="left" w:leader="none"/>
        </w:tabs>
        <w:spacing w:line="360" w:lineRule="auto" w:before="58" w:after="0"/>
        <w:ind w:left="2157" w:right="133" w:hanging="360"/>
        <w:jc w:val="both"/>
        <w:rPr>
          <w:sz w:val="22"/>
        </w:rPr>
      </w:pPr>
      <w:r>
        <w:rPr>
          <w:sz w:val="22"/>
        </w:rPr>
        <w:t>Atestado de execução do número de castrações contratadas para o </w:t>
      </w:r>
      <w:r>
        <w:rPr>
          <w:sz w:val="22"/>
        </w:rPr>
        <w:t>município, conforme contrato celebrado.</w:t>
      </w:r>
    </w:p>
    <w:p>
      <w:pPr>
        <w:pStyle w:val="ListParagraph"/>
        <w:spacing w:after="0" w:line="360" w:lineRule="auto"/>
        <w:jc w:val="both"/>
        <w:rPr>
          <w:sz w:val="22"/>
        </w:rPr>
        <w:sectPr>
          <w:pgSz w:w="11920" w:h="16860"/>
          <w:pgMar w:header="1020" w:footer="828" w:top="3280" w:bottom="1020" w:left="992" w:right="566"/>
        </w:sectPr>
      </w:pP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PROTOCOLADO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1"/>
          <w:sz w:val="16"/>
        </w:rPr>
        <w:t> </w:t>
      </w:r>
      <w:r>
        <w:rPr>
          <w:rFonts w:ascii="Calibri" w:hAnsi="Calibri"/>
          <w:sz w:val="24"/>
        </w:rPr>
        <w:t>23.637.487-</w:t>
      </w:r>
      <w:r>
        <w:rPr>
          <w:rFonts w:ascii="Calibri" w:hAnsi="Calibri"/>
          <w:spacing w:val="-10"/>
          <w:sz w:val="24"/>
        </w:rPr>
        <w:t>4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INTERESSADO: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sz w:val="24"/>
        </w:rPr>
        <w:t>INSTITUTO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ÁGUA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TERRA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5"/>
          <w:sz w:val="24"/>
        </w:rPr>
        <w:t>IAT</w:t>
      </w:r>
    </w:p>
    <w:p>
      <w:pPr>
        <w:pStyle w:val="Heading1"/>
        <w:tabs>
          <w:tab w:pos="1260" w:val="left" w:leader="none"/>
          <w:tab w:pos="3015" w:val="left" w:leader="none"/>
          <w:tab w:pos="4369" w:val="left" w:leader="none"/>
        </w:tabs>
      </w:pPr>
      <w:r>
        <w:rPr>
          <w:b/>
          <w:spacing w:val="-2"/>
        </w:rPr>
        <w:t>ASSUNTO:</w:t>
      </w:r>
      <w:r>
        <w:rPr>
          <w:b/>
        </w:rPr>
        <w:tab/>
      </w:r>
      <w:r>
        <w:rPr>
          <w:spacing w:val="-2"/>
        </w:rPr>
        <w:t>MANIFESTAÇÃO</w:t>
      </w:r>
      <w:r>
        <w:rPr/>
        <w:tab/>
      </w:r>
      <w:r>
        <w:rPr>
          <w:spacing w:val="-2"/>
        </w:rPr>
        <w:t>UNIFORME.</w:t>
      </w:r>
      <w:r>
        <w:rPr/>
        <w:tab/>
        <w:t>SOLICITAÇÃO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AUTORIZAÇÃO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CELEBRAÇÃO</w:t>
      </w:r>
      <w:r>
        <w:rPr>
          <w:spacing w:val="80"/>
        </w:rPr>
        <w:t> </w:t>
      </w:r>
      <w:r>
        <w:rPr/>
        <w:t>DE CONVÊNIOS DO PROGRAMA CASTRAPET PARANÁ.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INFORMAÇÃO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7"/>
          <w:sz w:val="16"/>
        </w:rPr>
        <w:t> </w:t>
      </w:r>
      <w:r>
        <w:rPr>
          <w:rFonts w:ascii="Calibri" w:hAnsi="Calibri"/>
          <w:sz w:val="24"/>
        </w:rPr>
        <w:t>185/2025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pacing w:val="-2"/>
          <w:sz w:val="24"/>
        </w:rPr>
        <w:t>PGE/PCP</w:t>
      </w:r>
    </w:p>
    <w:p>
      <w:pPr>
        <w:pStyle w:val="Heading2"/>
        <w:spacing w:before="12"/>
      </w:pPr>
      <w:r>
        <w:rPr/>
        <w:t>CLÁUSULA</w:t>
      </w:r>
      <w:r>
        <w:rPr>
          <w:spacing w:val="-1"/>
        </w:rPr>
        <w:t> </w:t>
      </w:r>
      <w:r>
        <w:rPr/>
        <w:t>SÉTIMA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COMPRAS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CONTRATAÇÕES</w:t>
      </w:r>
    </w:p>
    <w:p>
      <w:pPr>
        <w:pStyle w:val="ListParagraph"/>
        <w:numPr>
          <w:ilvl w:val="1"/>
          <w:numId w:val="6"/>
        </w:numPr>
        <w:tabs>
          <w:tab w:pos="882" w:val="left" w:leader="none"/>
        </w:tabs>
        <w:spacing w:line="360" w:lineRule="auto" w:before="186" w:after="0"/>
        <w:ind w:left="882" w:right="12" w:hanging="360"/>
        <w:jc w:val="both"/>
        <w:rPr>
          <w:sz w:val="22"/>
        </w:rPr>
      </w:pP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CONVENENTE</w:t>
      </w:r>
      <w:r>
        <w:rPr>
          <w:spacing w:val="-5"/>
          <w:sz w:val="22"/>
        </w:rPr>
        <w:t> </w:t>
      </w:r>
      <w:r>
        <w:rPr>
          <w:sz w:val="22"/>
        </w:rPr>
        <w:t>deverá</w:t>
      </w:r>
      <w:r>
        <w:rPr>
          <w:spacing w:val="-5"/>
          <w:sz w:val="22"/>
        </w:rPr>
        <w:t> </w:t>
      </w:r>
      <w:r>
        <w:rPr>
          <w:sz w:val="22"/>
        </w:rPr>
        <w:t>observar,</w:t>
      </w:r>
      <w:r>
        <w:rPr>
          <w:spacing w:val="-5"/>
          <w:sz w:val="22"/>
        </w:rPr>
        <w:t> </w:t>
      </w:r>
      <w:r>
        <w:rPr>
          <w:sz w:val="22"/>
        </w:rPr>
        <w:t>quando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contratação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terceiros</w:t>
      </w:r>
      <w:r>
        <w:rPr>
          <w:spacing w:val="-5"/>
          <w:sz w:val="22"/>
        </w:rPr>
        <w:t> </w:t>
      </w:r>
      <w:r>
        <w:rPr>
          <w:sz w:val="22"/>
        </w:rPr>
        <w:t>vinculada</w:t>
      </w:r>
      <w:r>
        <w:rPr>
          <w:spacing w:val="-5"/>
          <w:sz w:val="22"/>
        </w:rPr>
        <w:t> </w:t>
      </w:r>
      <w:r>
        <w:rPr>
          <w:sz w:val="22"/>
        </w:rPr>
        <w:t>à</w:t>
      </w:r>
      <w:r>
        <w:rPr>
          <w:spacing w:val="-5"/>
          <w:sz w:val="22"/>
        </w:rPr>
        <w:t> </w:t>
      </w:r>
      <w:r>
        <w:rPr>
          <w:sz w:val="22"/>
        </w:rPr>
        <w:t>execução</w:t>
      </w:r>
      <w:r>
        <w:rPr>
          <w:spacing w:val="-5"/>
          <w:sz w:val="22"/>
        </w:rPr>
        <w:t> </w:t>
      </w:r>
      <w:r>
        <w:rPr>
          <w:sz w:val="22"/>
        </w:rPr>
        <w:t>da contrapartida deste convênio, as disposições contidas na Lei Federal n.º 14.133/2021 e </w:t>
      </w:r>
      <w:r>
        <w:rPr>
          <w:sz w:val="22"/>
        </w:rPr>
        <w:t>do Decreto n.º 10.086/2022 e demais normas pertinentes às licitações e contratos administrativos.</w:t>
      </w:r>
    </w:p>
    <w:p>
      <w:pPr>
        <w:pStyle w:val="ListParagraph"/>
        <w:numPr>
          <w:ilvl w:val="1"/>
          <w:numId w:val="6"/>
        </w:numPr>
        <w:tabs>
          <w:tab w:pos="882" w:val="left" w:leader="none"/>
        </w:tabs>
        <w:spacing w:line="360" w:lineRule="auto" w:before="60" w:after="0"/>
        <w:ind w:left="882" w:right="13" w:hanging="360"/>
        <w:jc w:val="both"/>
        <w:rPr>
          <w:sz w:val="22"/>
        </w:rPr>
      </w:pPr>
      <w:r>
        <w:rPr>
          <w:sz w:val="22"/>
        </w:rPr>
        <w:t>A celebração de contrato entre o CONVENENTE e terceiros</w:t>
      </w:r>
      <w:r>
        <w:rPr>
          <w:spacing w:val="-3"/>
          <w:sz w:val="22"/>
        </w:rPr>
        <w:t> </w:t>
      </w:r>
      <w:r>
        <w:rPr>
          <w:sz w:val="22"/>
        </w:rPr>
        <w:t>não</w:t>
      </w:r>
      <w:r>
        <w:rPr>
          <w:spacing w:val="-3"/>
          <w:sz w:val="22"/>
        </w:rPr>
        <w:t> </w:t>
      </w:r>
      <w:r>
        <w:rPr>
          <w:sz w:val="22"/>
        </w:rPr>
        <w:t>acarretará</w:t>
      </w:r>
      <w:r>
        <w:rPr>
          <w:spacing w:val="-3"/>
          <w:sz w:val="22"/>
        </w:rPr>
        <w:t> </w:t>
      </w:r>
      <w:r>
        <w:rPr>
          <w:sz w:val="22"/>
        </w:rPr>
        <w:t>solidariedade</w:t>
      </w:r>
      <w:r>
        <w:rPr>
          <w:spacing w:val="-3"/>
          <w:sz w:val="22"/>
        </w:rPr>
        <w:t> </w:t>
      </w:r>
      <w:r>
        <w:rPr>
          <w:sz w:val="22"/>
        </w:rPr>
        <w:t>direta ou subsidiária do CONCEDENTE, vínculo funcional ou empregatício com este e, tampouco, a transferência de responsabilidade pelo pagamento de encargos civis, </w:t>
      </w:r>
      <w:r>
        <w:rPr>
          <w:sz w:val="22"/>
        </w:rPr>
        <w:t>trabalhistas, previdenciários, sociais, fiscais, comerciais, assistenciais e de outra natureza;</w:t>
      </w:r>
    </w:p>
    <w:p>
      <w:pPr>
        <w:pStyle w:val="ListParagraph"/>
        <w:numPr>
          <w:ilvl w:val="1"/>
          <w:numId w:val="6"/>
        </w:numPr>
        <w:tabs>
          <w:tab w:pos="882" w:val="left" w:leader="none"/>
        </w:tabs>
        <w:spacing w:line="360" w:lineRule="auto" w:before="60" w:after="0"/>
        <w:ind w:left="882" w:right="15" w:hanging="360"/>
        <w:jc w:val="both"/>
        <w:rPr>
          <w:sz w:val="22"/>
        </w:rPr>
      </w:pPr>
      <w:r>
        <w:rPr>
          <w:sz w:val="22"/>
        </w:rPr>
        <w:t>O CONVENENTE pode, a suas expensas, responsabilizar-se pelo transporte de animais a</w:t>
      </w:r>
      <w:r>
        <w:rPr>
          <w:spacing w:val="40"/>
          <w:sz w:val="22"/>
        </w:rPr>
        <w:t> </w:t>
      </w:r>
      <w:r>
        <w:rPr>
          <w:sz w:val="22"/>
        </w:rPr>
        <w:t>serem atendidos, por decisão da gestão municipal, sem qualquer ônus ao</w:t>
      </w:r>
      <w:r>
        <w:rPr>
          <w:spacing w:val="-3"/>
          <w:sz w:val="22"/>
        </w:rPr>
        <w:t> </w:t>
      </w:r>
      <w:r>
        <w:rPr>
          <w:sz w:val="22"/>
        </w:rPr>
        <w:t>INSTITUTO</w:t>
      </w:r>
      <w:r>
        <w:rPr>
          <w:spacing w:val="-3"/>
          <w:sz w:val="22"/>
        </w:rPr>
        <w:t> </w:t>
      </w:r>
      <w:r>
        <w:rPr>
          <w:sz w:val="22"/>
        </w:rPr>
        <w:t>ÁGUA</w:t>
      </w:r>
      <w:r>
        <w:rPr>
          <w:spacing w:val="-3"/>
          <w:sz w:val="22"/>
        </w:rPr>
        <w:t> </w:t>
      </w:r>
      <w:r>
        <w:rPr>
          <w:sz w:val="22"/>
        </w:rPr>
        <w:t>E TERRA - IAT.</w:t>
      </w:r>
    </w:p>
    <w:p>
      <w:pPr>
        <w:pStyle w:val="BodyText"/>
        <w:spacing w:before="247"/>
      </w:pPr>
    </w:p>
    <w:p>
      <w:pPr>
        <w:pStyle w:val="Heading2"/>
      </w:pPr>
      <w:r>
        <w:rPr/>
        <w:t>CLÁUSULA</w:t>
      </w:r>
      <w:r>
        <w:rPr>
          <w:spacing w:val="-14"/>
        </w:rPr>
        <w:t> </w:t>
      </w:r>
      <w:r>
        <w:rPr/>
        <w:t>OITAVA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DAS</w:t>
      </w:r>
      <w:r>
        <w:rPr>
          <w:spacing w:val="-13"/>
        </w:rPr>
        <w:t> </w:t>
      </w:r>
      <w:r>
        <w:rPr>
          <w:spacing w:val="-2"/>
        </w:rPr>
        <w:t>ALTERAÇÕES</w:t>
      </w:r>
    </w:p>
    <w:p>
      <w:pPr>
        <w:pStyle w:val="ListParagraph"/>
        <w:numPr>
          <w:ilvl w:val="1"/>
          <w:numId w:val="7"/>
        </w:numPr>
        <w:tabs>
          <w:tab w:pos="1166" w:val="left" w:leader="none"/>
        </w:tabs>
        <w:spacing w:line="360" w:lineRule="auto" w:before="186" w:after="0"/>
        <w:ind w:left="447" w:right="14" w:firstLine="0"/>
        <w:jc w:val="both"/>
        <w:rPr>
          <w:sz w:val="22"/>
        </w:rPr>
      </w:pPr>
      <w:r>
        <w:rPr>
          <w:sz w:val="22"/>
        </w:rPr>
        <w:t>Este Convênio poderá ser alterado por termo aditivo, mediante proposta do CONVENENTE, devidamente formalizada e justificada, a ser apresentada</w:t>
      </w:r>
      <w:r>
        <w:rPr>
          <w:spacing w:val="-3"/>
          <w:sz w:val="22"/>
        </w:rPr>
        <w:t> </w:t>
      </w:r>
      <w:r>
        <w:rPr>
          <w:sz w:val="22"/>
        </w:rPr>
        <w:t>ao</w:t>
      </w:r>
      <w:r>
        <w:rPr>
          <w:spacing w:val="-3"/>
          <w:sz w:val="22"/>
        </w:rPr>
        <w:t> </w:t>
      </w:r>
      <w:r>
        <w:rPr>
          <w:sz w:val="22"/>
        </w:rPr>
        <w:t>CONCEDENTE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análise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decisão, vedada a modificação da natureza do seu objeto;</w:t>
      </w:r>
    </w:p>
    <w:p>
      <w:pPr>
        <w:pStyle w:val="ListParagraph"/>
        <w:numPr>
          <w:ilvl w:val="1"/>
          <w:numId w:val="7"/>
        </w:numPr>
        <w:tabs>
          <w:tab w:pos="1166" w:val="left" w:leader="none"/>
        </w:tabs>
        <w:spacing w:line="360" w:lineRule="auto" w:before="60" w:after="0"/>
        <w:ind w:left="447" w:right="14" w:firstLine="0"/>
        <w:jc w:val="both"/>
        <w:rPr>
          <w:sz w:val="22"/>
        </w:rPr>
      </w:pPr>
      <w:r>
        <w:rPr>
          <w:sz w:val="22"/>
        </w:rPr>
        <w:t>A alteração do Convênio dependerá de prévia aprovação de Plano de Trabalho readequado pelo setor técnico responsável e submetida à aprovação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autoridades</w:t>
      </w:r>
      <w:r>
        <w:rPr>
          <w:spacing w:val="-3"/>
          <w:sz w:val="22"/>
        </w:rPr>
        <w:t> </w:t>
      </w:r>
      <w:r>
        <w:rPr>
          <w:sz w:val="22"/>
        </w:rPr>
        <w:t>competentes,</w:t>
      </w:r>
      <w:r>
        <w:rPr>
          <w:spacing w:val="-3"/>
          <w:sz w:val="22"/>
        </w:rPr>
        <w:t> </w:t>
      </w:r>
      <w:r>
        <w:rPr>
          <w:sz w:val="22"/>
        </w:rPr>
        <w:t>observada</w:t>
      </w:r>
      <w:r>
        <w:rPr>
          <w:spacing w:val="-3"/>
          <w:sz w:val="22"/>
        </w:rPr>
        <w:t> </w:t>
      </w:r>
      <w:r>
        <w:rPr>
          <w:sz w:val="22"/>
        </w:rPr>
        <w:t>a compatibilidade com o objeto do ajuste.</w:t>
      </w:r>
    </w:p>
    <w:p>
      <w:pPr>
        <w:pStyle w:val="ListParagraph"/>
        <w:numPr>
          <w:ilvl w:val="1"/>
          <w:numId w:val="7"/>
        </w:numPr>
        <w:tabs>
          <w:tab w:pos="1017" w:val="left" w:leader="none"/>
        </w:tabs>
        <w:spacing w:line="360" w:lineRule="auto" w:before="60" w:after="0"/>
        <w:ind w:left="1017" w:right="13" w:hanging="630"/>
        <w:jc w:val="both"/>
        <w:rPr>
          <w:sz w:val="22"/>
        </w:rPr>
      </w:pPr>
      <w:r>
        <w:rPr>
          <w:sz w:val="22"/>
        </w:rPr>
        <w:t>Qualquer</w:t>
      </w:r>
      <w:r>
        <w:rPr>
          <w:spacing w:val="-4"/>
          <w:sz w:val="22"/>
        </w:rPr>
        <w:t> </w:t>
      </w:r>
      <w:r>
        <w:rPr>
          <w:sz w:val="22"/>
        </w:rPr>
        <w:t>alteração</w:t>
      </w:r>
      <w:r>
        <w:rPr>
          <w:spacing w:val="-4"/>
          <w:sz w:val="22"/>
        </w:rPr>
        <w:t> </w:t>
      </w:r>
      <w:r>
        <w:rPr>
          <w:sz w:val="22"/>
        </w:rPr>
        <w:t>deverá</w:t>
      </w:r>
      <w:r>
        <w:rPr>
          <w:spacing w:val="-4"/>
          <w:sz w:val="22"/>
        </w:rPr>
        <w:t> </w:t>
      </w:r>
      <w:r>
        <w:rPr>
          <w:sz w:val="22"/>
        </w:rPr>
        <w:t>ser</w:t>
      </w:r>
      <w:r>
        <w:rPr>
          <w:spacing w:val="-4"/>
          <w:sz w:val="22"/>
        </w:rPr>
        <w:t> </w:t>
      </w:r>
      <w:r>
        <w:rPr>
          <w:sz w:val="22"/>
        </w:rPr>
        <w:t>precedida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parecer</w:t>
      </w:r>
      <w:r>
        <w:rPr>
          <w:spacing w:val="-4"/>
          <w:sz w:val="22"/>
        </w:rPr>
        <w:t> </w:t>
      </w:r>
      <w:r>
        <w:rPr>
          <w:sz w:val="22"/>
        </w:rPr>
        <w:t>técnico</w:t>
      </w:r>
      <w:r>
        <w:rPr>
          <w:spacing w:val="-4"/>
          <w:sz w:val="22"/>
        </w:rPr>
        <w:t> </w:t>
      </w:r>
      <w:r>
        <w:rPr>
          <w:sz w:val="22"/>
        </w:rPr>
        <w:t>elaborado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servidor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possua habilitação para se manifestar sobre a questão;</w:t>
      </w:r>
    </w:p>
    <w:p>
      <w:pPr>
        <w:pStyle w:val="ListParagraph"/>
        <w:numPr>
          <w:ilvl w:val="1"/>
          <w:numId w:val="7"/>
        </w:numPr>
        <w:tabs>
          <w:tab w:pos="1017" w:val="left" w:leader="none"/>
        </w:tabs>
        <w:spacing w:line="360" w:lineRule="auto" w:before="60" w:after="0"/>
        <w:ind w:left="1017" w:right="13" w:hanging="630"/>
        <w:jc w:val="both"/>
        <w:rPr>
          <w:sz w:val="22"/>
        </w:rPr>
      </w:pP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valor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convênio</w:t>
      </w:r>
      <w:r>
        <w:rPr>
          <w:spacing w:val="-3"/>
          <w:sz w:val="22"/>
        </w:rPr>
        <w:t> </w:t>
      </w:r>
      <w:r>
        <w:rPr>
          <w:sz w:val="22"/>
        </w:rPr>
        <w:t>não</w:t>
      </w:r>
      <w:r>
        <w:rPr>
          <w:spacing w:val="-3"/>
          <w:sz w:val="22"/>
        </w:rPr>
        <w:t> </w:t>
      </w:r>
      <w:r>
        <w:rPr>
          <w:sz w:val="22"/>
        </w:rPr>
        <w:t>poderá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aumentado,</w:t>
      </w:r>
      <w:r>
        <w:rPr>
          <w:spacing w:val="-3"/>
          <w:sz w:val="22"/>
        </w:rPr>
        <w:t> </w:t>
      </w:r>
      <w:r>
        <w:rPr>
          <w:sz w:val="22"/>
        </w:rPr>
        <w:t>salvo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ocorrer</w:t>
      </w:r>
      <w:r>
        <w:rPr>
          <w:spacing w:val="-3"/>
          <w:sz w:val="22"/>
        </w:rPr>
        <w:t> </w:t>
      </w:r>
      <w:r>
        <w:rPr>
          <w:sz w:val="22"/>
        </w:rPr>
        <w:t>ampliação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objeto</w:t>
      </w:r>
      <w:r>
        <w:rPr>
          <w:spacing w:val="-3"/>
          <w:sz w:val="22"/>
        </w:rPr>
        <w:t> </w:t>
      </w:r>
      <w:r>
        <w:rPr>
          <w:sz w:val="22"/>
        </w:rPr>
        <w:t>capaz</w:t>
      </w:r>
      <w:r>
        <w:rPr>
          <w:spacing w:val="-3"/>
          <w:sz w:val="22"/>
        </w:rPr>
        <w:t> </w:t>
      </w:r>
      <w:r>
        <w:rPr>
          <w:sz w:val="22"/>
        </w:rPr>
        <w:t>de justificá-lo, dependendo de apresentação e aprovação prévia pelo CONCEDENTE </w:t>
      </w:r>
      <w:r>
        <w:rPr>
          <w:sz w:val="22"/>
        </w:rPr>
        <w:t>de justificativa detalhada e de comprovação da fiel execução das etapas anteriores e com a</w:t>
      </w:r>
      <w:r>
        <w:rPr>
          <w:spacing w:val="40"/>
          <w:sz w:val="22"/>
        </w:rPr>
        <w:t> </w:t>
      </w:r>
      <w:r>
        <w:rPr>
          <w:sz w:val="22"/>
        </w:rPr>
        <w:t>devida prestação de contas, sendo sempre formalizado por termo aditivo.</w:t>
      </w:r>
    </w:p>
    <w:p>
      <w:pPr>
        <w:pStyle w:val="ListParagraph"/>
        <w:spacing w:after="0" w:line="360" w:lineRule="auto"/>
        <w:jc w:val="both"/>
        <w:rPr>
          <w:sz w:val="22"/>
        </w:rPr>
        <w:sectPr>
          <w:pgSz w:w="11920" w:h="16860"/>
          <w:pgMar w:header="1020" w:footer="828" w:top="3280" w:bottom="1020" w:left="992" w:right="566"/>
        </w:sectPr>
      </w:pP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PROTOCOLADO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1"/>
          <w:sz w:val="16"/>
        </w:rPr>
        <w:t> </w:t>
      </w:r>
      <w:r>
        <w:rPr>
          <w:rFonts w:ascii="Calibri" w:hAnsi="Calibri"/>
          <w:sz w:val="24"/>
        </w:rPr>
        <w:t>23.637.487-</w:t>
      </w:r>
      <w:r>
        <w:rPr>
          <w:rFonts w:ascii="Calibri" w:hAnsi="Calibri"/>
          <w:spacing w:val="-10"/>
          <w:sz w:val="24"/>
        </w:rPr>
        <w:t>4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INTERESSADO: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sz w:val="24"/>
        </w:rPr>
        <w:t>INSTITUTO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ÁGUA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TERRA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5"/>
          <w:sz w:val="24"/>
        </w:rPr>
        <w:t>IAT</w:t>
      </w:r>
    </w:p>
    <w:p>
      <w:pPr>
        <w:pStyle w:val="Heading1"/>
        <w:tabs>
          <w:tab w:pos="1260" w:val="left" w:leader="none"/>
          <w:tab w:pos="3015" w:val="left" w:leader="none"/>
          <w:tab w:pos="4369" w:val="left" w:leader="none"/>
        </w:tabs>
      </w:pPr>
      <w:r>
        <w:rPr>
          <w:b/>
          <w:spacing w:val="-2"/>
        </w:rPr>
        <w:t>ASSUNTO:</w:t>
      </w:r>
      <w:r>
        <w:rPr>
          <w:b/>
        </w:rPr>
        <w:tab/>
      </w:r>
      <w:r>
        <w:rPr>
          <w:spacing w:val="-2"/>
        </w:rPr>
        <w:t>MANIFESTAÇÃO</w:t>
      </w:r>
      <w:r>
        <w:rPr/>
        <w:tab/>
      </w:r>
      <w:r>
        <w:rPr>
          <w:spacing w:val="-2"/>
        </w:rPr>
        <w:t>UNIFORME.</w:t>
      </w:r>
      <w:r>
        <w:rPr/>
        <w:tab/>
        <w:t>SOLICITAÇÃO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AUTORIZAÇÃO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CELEBRAÇÃO</w:t>
      </w:r>
      <w:r>
        <w:rPr>
          <w:spacing w:val="80"/>
        </w:rPr>
        <w:t> </w:t>
      </w:r>
      <w:r>
        <w:rPr/>
        <w:t>DE CONVÊNIOS DO PROGRAMA CASTRAPET PARANÁ.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INFORMAÇÃO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7"/>
          <w:sz w:val="16"/>
        </w:rPr>
        <w:t> </w:t>
      </w:r>
      <w:r>
        <w:rPr>
          <w:rFonts w:ascii="Calibri" w:hAnsi="Calibri"/>
          <w:sz w:val="24"/>
        </w:rPr>
        <w:t>185/2025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pacing w:val="-2"/>
          <w:sz w:val="24"/>
        </w:rPr>
        <w:t>PGE/PCP</w:t>
      </w:r>
    </w:p>
    <w:p>
      <w:pPr>
        <w:pStyle w:val="Heading2"/>
        <w:spacing w:before="12"/>
      </w:pPr>
      <w:r>
        <w:rPr/>
        <w:t>CLÁUSULA</w:t>
      </w:r>
      <w:r>
        <w:rPr>
          <w:spacing w:val="-4"/>
        </w:rPr>
        <w:t> </w:t>
      </w:r>
      <w:r>
        <w:rPr/>
        <w:t>NONA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GESTOR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FISCAL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CONVÊNIO</w:t>
      </w:r>
    </w:p>
    <w:p>
      <w:pPr>
        <w:pStyle w:val="ListParagraph"/>
        <w:numPr>
          <w:ilvl w:val="1"/>
          <w:numId w:val="8"/>
        </w:numPr>
        <w:tabs>
          <w:tab w:pos="1017" w:val="left" w:leader="none"/>
        </w:tabs>
        <w:spacing w:line="240" w:lineRule="auto" w:before="186" w:after="0"/>
        <w:ind w:left="1017" w:right="0" w:hanging="630"/>
        <w:jc w:val="left"/>
        <w:rPr>
          <w:rFonts w:ascii="Arial" w:hAnsi="Arial"/>
          <w:b/>
          <w:sz w:val="22"/>
        </w:rPr>
      </w:pPr>
      <w:r>
        <w:rPr>
          <w:sz w:val="22"/>
        </w:rPr>
        <w:t>Fica</w:t>
      </w:r>
      <w:r>
        <w:rPr>
          <w:spacing w:val="36"/>
          <w:sz w:val="22"/>
        </w:rPr>
        <w:t>  </w:t>
      </w:r>
      <w:r>
        <w:rPr>
          <w:sz w:val="22"/>
        </w:rPr>
        <w:t>designado,</w:t>
      </w:r>
      <w:r>
        <w:rPr>
          <w:spacing w:val="29"/>
          <w:sz w:val="22"/>
        </w:rPr>
        <w:t>  </w:t>
      </w:r>
      <w:r>
        <w:rPr>
          <w:sz w:val="22"/>
        </w:rPr>
        <w:t>pelo</w:t>
      </w:r>
      <w:r>
        <w:rPr>
          <w:spacing w:val="29"/>
          <w:sz w:val="22"/>
        </w:rPr>
        <w:t>  </w:t>
      </w:r>
      <w:r>
        <w:rPr>
          <w:sz w:val="22"/>
        </w:rPr>
        <w:t>CONCEDENTE,</w:t>
      </w:r>
      <w:r>
        <w:rPr>
          <w:spacing w:val="29"/>
          <w:sz w:val="22"/>
        </w:rPr>
        <w:t>  </w:t>
      </w:r>
      <w:r>
        <w:rPr>
          <w:sz w:val="22"/>
        </w:rPr>
        <w:t>como</w:t>
      </w:r>
      <w:r>
        <w:rPr>
          <w:spacing w:val="29"/>
          <w:sz w:val="22"/>
        </w:rPr>
        <w:t>  </w:t>
      </w:r>
      <w:r>
        <w:rPr>
          <w:sz w:val="22"/>
        </w:rPr>
        <w:t>Gestor</w:t>
      </w:r>
      <w:r>
        <w:rPr>
          <w:spacing w:val="29"/>
          <w:sz w:val="22"/>
        </w:rPr>
        <w:t>  </w:t>
      </w:r>
      <w:r>
        <w:rPr>
          <w:sz w:val="22"/>
        </w:rPr>
        <w:t>deste</w:t>
      </w:r>
      <w:r>
        <w:rPr>
          <w:spacing w:val="29"/>
          <w:sz w:val="22"/>
        </w:rPr>
        <w:t>  </w:t>
      </w:r>
      <w:r>
        <w:rPr>
          <w:sz w:val="22"/>
        </w:rPr>
        <w:t>Convênio,</w:t>
      </w:r>
      <w:r>
        <w:rPr>
          <w:spacing w:val="29"/>
          <w:sz w:val="22"/>
        </w:rPr>
        <w:t>  </w:t>
      </w:r>
      <w:r>
        <w:rPr>
          <w:sz w:val="22"/>
        </w:rPr>
        <w:t>o(a)</w:t>
      </w:r>
      <w:r>
        <w:rPr>
          <w:spacing w:val="28"/>
          <w:sz w:val="22"/>
        </w:rPr>
        <w:t>  </w:t>
      </w:r>
      <w:r>
        <w:rPr>
          <w:spacing w:val="-2"/>
          <w:sz w:val="22"/>
        </w:rPr>
        <w:t>servidor(a)</w:t>
      </w:r>
    </w:p>
    <w:p>
      <w:pPr>
        <w:spacing w:before="127"/>
        <w:ind w:left="1017" w:right="0" w:firstLine="0"/>
        <w:jc w:val="both"/>
        <w:rPr>
          <w:sz w:val="22"/>
        </w:rPr>
      </w:pPr>
      <w:r>
        <w:rPr>
          <w:rFonts w:ascii="Arial" w:hAnsi="Arial"/>
          <w:b/>
          <w:color w:val="000000"/>
          <w:sz w:val="22"/>
          <w:highlight w:val="yellow"/>
        </w:rPr>
        <w:t>XXXXXXXXXXXXXXXXXXXXXXX</w:t>
      </w:r>
      <w:r>
        <w:rPr>
          <w:color w:val="000000"/>
          <w:sz w:val="22"/>
        </w:rPr>
        <w:t>,</w:t>
      </w:r>
      <w:r>
        <w:rPr>
          <w:color w:val="000000"/>
          <w:spacing w:val="57"/>
          <w:sz w:val="22"/>
        </w:rPr>
        <w:t>  </w:t>
      </w:r>
      <w:r>
        <w:rPr>
          <w:color w:val="000000"/>
          <w:sz w:val="22"/>
        </w:rPr>
        <w:t>portador(a)</w:t>
      </w:r>
      <w:r>
        <w:rPr>
          <w:color w:val="000000"/>
          <w:spacing w:val="57"/>
          <w:sz w:val="22"/>
        </w:rPr>
        <w:t>  </w:t>
      </w:r>
      <w:r>
        <w:rPr>
          <w:color w:val="000000"/>
          <w:sz w:val="22"/>
        </w:rPr>
        <w:t>do</w:t>
      </w:r>
      <w:r>
        <w:rPr>
          <w:color w:val="000000"/>
          <w:spacing w:val="57"/>
          <w:sz w:val="22"/>
        </w:rPr>
        <w:t>  </w:t>
      </w:r>
      <w:r>
        <w:rPr>
          <w:color w:val="000000"/>
          <w:sz w:val="22"/>
        </w:rPr>
        <w:t>RG</w:t>
      </w:r>
      <w:r>
        <w:rPr>
          <w:color w:val="000000"/>
          <w:spacing w:val="50"/>
          <w:sz w:val="22"/>
        </w:rPr>
        <w:t>  </w:t>
      </w:r>
      <w:r>
        <w:rPr>
          <w:color w:val="000000"/>
          <w:sz w:val="22"/>
        </w:rPr>
        <w:t>nº</w:t>
      </w:r>
      <w:r>
        <w:rPr>
          <w:color w:val="000000"/>
          <w:spacing w:val="50"/>
          <w:sz w:val="22"/>
        </w:rPr>
        <w:t>  </w:t>
      </w:r>
      <w:r>
        <w:rPr>
          <w:rFonts w:ascii="Arial" w:hAnsi="Arial"/>
          <w:b/>
          <w:color w:val="000000"/>
          <w:sz w:val="22"/>
          <w:highlight w:val="yellow"/>
        </w:rPr>
        <w:t>X.YYY.XXX-Y</w:t>
      </w:r>
      <w:r>
        <w:rPr>
          <w:rFonts w:ascii="Arial" w:hAnsi="Arial"/>
          <w:b/>
          <w:color w:val="000000"/>
          <w:spacing w:val="50"/>
          <w:sz w:val="22"/>
        </w:rPr>
        <w:t>  </w:t>
      </w:r>
      <w:r>
        <w:rPr>
          <w:color w:val="000000"/>
          <w:sz w:val="22"/>
        </w:rPr>
        <w:t>e</w:t>
      </w:r>
      <w:r>
        <w:rPr>
          <w:color w:val="000000"/>
          <w:spacing w:val="50"/>
          <w:sz w:val="22"/>
        </w:rPr>
        <w:t>  </w:t>
      </w:r>
      <w:r>
        <w:rPr>
          <w:color w:val="000000"/>
          <w:sz w:val="22"/>
        </w:rPr>
        <w:t>CPF</w:t>
      </w:r>
      <w:r>
        <w:rPr>
          <w:color w:val="000000"/>
          <w:spacing w:val="50"/>
          <w:sz w:val="22"/>
        </w:rPr>
        <w:t>  </w:t>
      </w:r>
      <w:r>
        <w:rPr>
          <w:color w:val="000000"/>
          <w:spacing w:val="-5"/>
          <w:sz w:val="22"/>
        </w:rPr>
        <w:t>nº.</w:t>
      </w:r>
    </w:p>
    <w:p>
      <w:pPr>
        <w:spacing w:line="360" w:lineRule="auto" w:before="126"/>
        <w:ind w:left="1017" w:right="13" w:firstLine="0"/>
        <w:jc w:val="both"/>
        <w:rPr>
          <w:sz w:val="22"/>
        </w:rPr>
      </w:pPr>
      <w:r>
        <w:rPr>
          <w:rFonts w:ascii="Arial" w:hAnsi="Arial"/>
          <w:b/>
          <w:color w:val="000000"/>
          <w:sz w:val="22"/>
          <w:highlight w:val="yellow"/>
        </w:rPr>
        <w:t>XXX.YYY.XXX-YY</w:t>
      </w:r>
      <w:r>
        <w:rPr>
          <w:rFonts w:ascii="Arial" w:hAnsi="Arial"/>
          <w:b/>
          <w:color w:val="000000"/>
          <w:sz w:val="22"/>
        </w:rPr>
        <w:t> </w:t>
      </w:r>
      <w:r>
        <w:rPr>
          <w:color w:val="000000"/>
          <w:sz w:val="22"/>
        </w:rPr>
        <w:t>e como fiscal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o(a) servidor(a) </w:t>
      </w:r>
      <w:r>
        <w:rPr>
          <w:rFonts w:ascii="Arial" w:hAnsi="Arial"/>
          <w:b/>
          <w:color w:val="000000"/>
          <w:sz w:val="22"/>
          <w:highlight w:val="yellow"/>
        </w:rPr>
        <w:t>XXXXXXXXXXXXXXXXXXXXXXX</w:t>
      </w:r>
      <w:r>
        <w:rPr>
          <w:color w:val="000000"/>
          <w:sz w:val="22"/>
        </w:rPr>
        <w:t>, portador(a) do RG nº </w:t>
      </w:r>
      <w:r>
        <w:rPr>
          <w:rFonts w:ascii="Arial" w:hAnsi="Arial"/>
          <w:b/>
          <w:color w:val="000000"/>
          <w:sz w:val="22"/>
          <w:highlight w:val="yellow"/>
        </w:rPr>
        <w:t>X.YYY.XXX-Y</w:t>
      </w:r>
      <w:r>
        <w:rPr>
          <w:rFonts w:ascii="Arial" w:hAnsi="Arial"/>
          <w:b/>
          <w:color w:val="000000"/>
          <w:sz w:val="22"/>
        </w:rPr>
        <w:t> </w:t>
      </w:r>
      <w:r>
        <w:rPr>
          <w:color w:val="000000"/>
          <w:sz w:val="22"/>
        </w:rPr>
        <w:t>e CPF </w:t>
      </w:r>
      <w:r>
        <w:rPr>
          <w:rFonts w:ascii="Arial" w:hAnsi="Arial"/>
          <w:b/>
          <w:color w:val="000000"/>
          <w:sz w:val="22"/>
          <w:highlight w:val="yellow"/>
        </w:rPr>
        <w:t>XXX.YYY.XXX-YY,</w:t>
      </w:r>
      <w:r>
        <w:rPr>
          <w:rFonts w:ascii="Arial" w:hAnsi="Arial"/>
          <w:b/>
          <w:color w:val="000000"/>
          <w:spacing w:val="40"/>
          <w:sz w:val="22"/>
        </w:rPr>
        <w:t> </w:t>
      </w:r>
      <w:r>
        <w:rPr>
          <w:color w:val="000000"/>
          <w:sz w:val="22"/>
        </w:rPr>
        <w:t>respectivamente, designados por ato publicado no Diário Oficial do Estado, responsáveis pelo acompanhamento e fiscalização do Convênio e dos recursos,</w:t>
      </w:r>
      <w:r>
        <w:rPr>
          <w:color w:val="000000"/>
          <w:spacing w:val="80"/>
          <w:sz w:val="22"/>
        </w:rPr>
        <w:t> </w:t>
      </w:r>
      <w:r>
        <w:rPr>
          <w:color w:val="000000"/>
          <w:sz w:val="22"/>
        </w:rPr>
        <w:t>e pelo CONVENENTE como gestor(a) o(a) servidor(a) </w:t>
      </w:r>
      <w:r>
        <w:rPr>
          <w:rFonts w:ascii="Arial" w:hAnsi="Arial"/>
          <w:b/>
          <w:color w:val="000000"/>
          <w:sz w:val="22"/>
          <w:highlight w:val="yellow"/>
        </w:rPr>
        <w:t>XXXXXXXXXXXXXXXXXXXXXXX</w:t>
      </w:r>
      <w:r>
        <w:rPr>
          <w:color w:val="000000"/>
          <w:sz w:val="22"/>
        </w:rPr>
        <w:t>, portador(a) do RG nº </w:t>
      </w:r>
      <w:r>
        <w:rPr>
          <w:rFonts w:ascii="Arial" w:hAnsi="Arial"/>
          <w:b/>
          <w:color w:val="000000"/>
          <w:sz w:val="22"/>
          <w:highlight w:val="yellow"/>
        </w:rPr>
        <w:t>X.YYY.XXX-Y</w:t>
      </w:r>
      <w:r>
        <w:rPr>
          <w:rFonts w:ascii="Arial" w:hAnsi="Arial"/>
          <w:b/>
          <w:color w:val="000000"/>
          <w:sz w:val="22"/>
        </w:rPr>
        <w:t> </w:t>
      </w:r>
      <w:r>
        <w:rPr>
          <w:color w:val="000000"/>
          <w:sz w:val="22"/>
        </w:rPr>
        <w:t>e CPF nº. </w:t>
      </w:r>
      <w:r>
        <w:rPr>
          <w:rFonts w:ascii="Arial" w:hAnsi="Arial"/>
          <w:b/>
          <w:color w:val="000000"/>
          <w:sz w:val="22"/>
          <w:highlight w:val="yellow"/>
        </w:rPr>
        <w:t>XXX.YYY.XXX-YY</w:t>
      </w:r>
      <w:r>
        <w:rPr>
          <w:rFonts w:ascii="Arial" w:hAnsi="Arial"/>
          <w:b/>
          <w:color w:val="000000"/>
          <w:sz w:val="22"/>
        </w:rPr>
        <w:t> </w:t>
      </w:r>
      <w:r>
        <w:rPr>
          <w:color w:val="000000"/>
          <w:sz w:val="22"/>
        </w:rPr>
        <w:t>e como auxiliar de fiscal</w:t>
      </w:r>
      <w:r>
        <w:rPr>
          <w:color w:val="000000"/>
          <w:spacing w:val="-8"/>
          <w:sz w:val="22"/>
        </w:rPr>
        <w:t> </w:t>
      </w:r>
      <w:r>
        <w:rPr>
          <w:color w:val="000000"/>
          <w:sz w:val="22"/>
        </w:rPr>
        <w:t>o(a)</w:t>
      </w:r>
      <w:r>
        <w:rPr>
          <w:color w:val="000000"/>
          <w:spacing w:val="-8"/>
          <w:sz w:val="22"/>
        </w:rPr>
        <w:t> </w:t>
      </w:r>
      <w:r>
        <w:rPr>
          <w:color w:val="000000"/>
          <w:sz w:val="22"/>
        </w:rPr>
        <w:t>servidor(a)</w:t>
      </w:r>
      <w:r>
        <w:rPr>
          <w:color w:val="000000"/>
          <w:spacing w:val="-8"/>
          <w:sz w:val="22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XXXXXXXXXXXXXXXXXXXXXXX</w:t>
      </w:r>
      <w:r>
        <w:rPr>
          <w:color w:val="000000"/>
          <w:sz w:val="22"/>
        </w:rPr>
        <w:t>, portador(a) do RG nº </w:t>
      </w:r>
      <w:r>
        <w:rPr>
          <w:rFonts w:ascii="Arial" w:hAnsi="Arial"/>
          <w:b/>
          <w:color w:val="000000"/>
          <w:sz w:val="22"/>
          <w:highlight w:val="yellow"/>
        </w:rPr>
        <w:t>X.YYY.XXX-Y</w:t>
      </w:r>
      <w:r>
        <w:rPr>
          <w:rFonts w:ascii="Arial" w:hAnsi="Arial"/>
          <w:b/>
          <w:color w:val="000000"/>
          <w:sz w:val="22"/>
        </w:rPr>
        <w:t> </w:t>
      </w:r>
      <w:r>
        <w:rPr>
          <w:color w:val="000000"/>
          <w:sz w:val="22"/>
        </w:rPr>
        <w:t>e CPF nº. </w:t>
      </w:r>
      <w:r>
        <w:rPr>
          <w:rFonts w:ascii="Arial" w:hAnsi="Arial"/>
          <w:b/>
          <w:color w:val="000000"/>
          <w:sz w:val="22"/>
          <w:highlight w:val="yellow"/>
        </w:rPr>
        <w:t>XXX.YYY.XXX-YY</w:t>
      </w:r>
      <w:r>
        <w:rPr>
          <w:color w:val="000000"/>
          <w:sz w:val="22"/>
        </w:rPr>
        <w:t>.</w:t>
      </w:r>
    </w:p>
    <w:p>
      <w:pPr>
        <w:pStyle w:val="ListParagraph"/>
        <w:numPr>
          <w:ilvl w:val="1"/>
          <w:numId w:val="8"/>
        </w:numPr>
        <w:tabs>
          <w:tab w:pos="1017" w:val="left" w:leader="none"/>
        </w:tabs>
        <w:spacing w:line="240" w:lineRule="auto" w:before="60" w:after="0"/>
        <w:ind w:left="1017" w:right="0" w:hanging="630"/>
        <w:jc w:val="left"/>
        <w:rPr>
          <w:rFonts w:ascii="Arial" w:hAnsi="Arial"/>
          <w:b/>
          <w:sz w:val="22"/>
        </w:rPr>
      </w:pPr>
      <w:r>
        <w:rPr>
          <w:sz w:val="22"/>
        </w:rPr>
        <w:t>São</w:t>
      </w:r>
      <w:r>
        <w:rPr>
          <w:spacing w:val="-1"/>
          <w:sz w:val="22"/>
        </w:rPr>
        <w:t> </w:t>
      </w:r>
      <w:r>
        <w:rPr>
          <w:sz w:val="22"/>
        </w:rPr>
        <w:t>funções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Fiscal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Convênio,</w:t>
      </w:r>
      <w:r>
        <w:rPr>
          <w:spacing w:val="-1"/>
          <w:sz w:val="22"/>
        </w:rPr>
        <w:t> </w:t>
      </w:r>
      <w:r>
        <w:rPr>
          <w:sz w:val="22"/>
        </w:rPr>
        <w:t>dentre</w:t>
      </w:r>
      <w:r>
        <w:rPr>
          <w:spacing w:val="-1"/>
          <w:sz w:val="22"/>
        </w:rPr>
        <w:t> </w:t>
      </w:r>
      <w:r>
        <w:rPr>
          <w:sz w:val="22"/>
        </w:rPr>
        <w:t>outras</w:t>
      </w:r>
      <w:r>
        <w:rPr>
          <w:spacing w:val="-1"/>
          <w:sz w:val="22"/>
        </w:rPr>
        <w:t> </w:t>
      </w:r>
      <w:r>
        <w:rPr>
          <w:sz w:val="22"/>
        </w:rPr>
        <w:t>atribuições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pertinentes:</w:t>
      </w:r>
    </w:p>
    <w:p>
      <w:pPr>
        <w:pStyle w:val="BodyText"/>
        <w:spacing w:before="54"/>
      </w:pPr>
    </w:p>
    <w:p>
      <w:pPr>
        <w:pStyle w:val="ListParagraph"/>
        <w:numPr>
          <w:ilvl w:val="2"/>
          <w:numId w:val="8"/>
        </w:numPr>
        <w:tabs>
          <w:tab w:pos="1761" w:val="left" w:leader="none"/>
        </w:tabs>
        <w:spacing w:line="360" w:lineRule="auto" w:before="0" w:after="0"/>
        <w:ind w:left="1167" w:right="24" w:firstLine="0"/>
        <w:jc w:val="left"/>
        <w:rPr>
          <w:sz w:val="22"/>
        </w:rPr>
      </w:pPr>
      <w:r>
        <w:rPr>
          <w:sz w:val="22"/>
        </w:rPr>
        <w:t>ensejar</w:t>
      </w:r>
      <w:r>
        <w:rPr>
          <w:spacing w:val="40"/>
          <w:sz w:val="22"/>
        </w:rPr>
        <w:t> </w:t>
      </w:r>
      <w:r>
        <w:rPr>
          <w:sz w:val="22"/>
        </w:rPr>
        <w:t>as</w:t>
      </w:r>
      <w:r>
        <w:rPr>
          <w:spacing w:val="27"/>
          <w:sz w:val="22"/>
        </w:rPr>
        <w:t> </w:t>
      </w:r>
      <w:r>
        <w:rPr>
          <w:sz w:val="22"/>
        </w:rPr>
        <w:t>ações</w:t>
      </w:r>
      <w:r>
        <w:rPr>
          <w:spacing w:val="27"/>
          <w:sz w:val="22"/>
        </w:rPr>
        <w:t> </w:t>
      </w:r>
      <w:r>
        <w:rPr>
          <w:sz w:val="22"/>
        </w:rPr>
        <w:t>para</w:t>
      </w:r>
      <w:r>
        <w:rPr>
          <w:spacing w:val="27"/>
          <w:sz w:val="22"/>
        </w:rPr>
        <w:t> </w:t>
      </w:r>
      <w:r>
        <w:rPr>
          <w:sz w:val="22"/>
        </w:rPr>
        <w:t>que</w:t>
      </w:r>
      <w:r>
        <w:rPr>
          <w:spacing w:val="27"/>
          <w:sz w:val="22"/>
        </w:rPr>
        <w:t> </w:t>
      </w:r>
      <w:r>
        <w:rPr>
          <w:sz w:val="22"/>
        </w:rPr>
        <w:t>a</w:t>
      </w:r>
      <w:r>
        <w:rPr>
          <w:spacing w:val="27"/>
          <w:sz w:val="22"/>
        </w:rPr>
        <w:t> </w:t>
      </w:r>
      <w:r>
        <w:rPr>
          <w:sz w:val="22"/>
        </w:rPr>
        <w:t>execução</w:t>
      </w:r>
      <w:r>
        <w:rPr>
          <w:spacing w:val="27"/>
          <w:sz w:val="22"/>
        </w:rPr>
        <w:t> </w:t>
      </w:r>
      <w:r>
        <w:rPr>
          <w:sz w:val="22"/>
        </w:rPr>
        <w:t>física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financeira</w:t>
      </w:r>
      <w:r>
        <w:rPr>
          <w:spacing w:val="27"/>
          <w:sz w:val="22"/>
        </w:rPr>
        <w:t> </w:t>
      </w:r>
      <w:r>
        <w:rPr>
          <w:sz w:val="22"/>
        </w:rPr>
        <w:t>do</w:t>
      </w:r>
      <w:r>
        <w:rPr>
          <w:spacing w:val="27"/>
          <w:sz w:val="22"/>
        </w:rPr>
        <w:t> </w:t>
      </w:r>
      <w:r>
        <w:rPr>
          <w:sz w:val="22"/>
        </w:rPr>
        <w:t>ajuste</w:t>
      </w:r>
      <w:r>
        <w:rPr>
          <w:spacing w:val="27"/>
          <w:sz w:val="22"/>
        </w:rPr>
        <w:t> </w:t>
      </w:r>
      <w:r>
        <w:rPr>
          <w:sz w:val="22"/>
        </w:rPr>
        <w:t>ocorra</w:t>
      </w:r>
      <w:r>
        <w:rPr>
          <w:spacing w:val="27"/>
          <w:sz w:val="22"/>
        </w:rPr>
        <w:t> </w:t>
      </w:r>
      <w:r>
        <w:rPr>
          <w:sz w:val="22"/>
        </w:rPr>
        <w:t>conforme previsto no plano de trabalho;</w:t>
      </w:r>
    </w:p>
    <w:p>
      <w:pPr>
        <w:pStyle w:val="ListParagraph"/>
        <w:numPr>
          <w:ilvl w:val="2"/>
          <w:numId w:val="8"/>
        </w:numPr>
        <w:tabs>
          <w:tab w:pos="1746" w:val="left" w:leader="none"/>
        </w:tabs>
        <w:spacing w:line="360" w:lineRule="auto" w:before="180" w:after="0"/>
        <w:ind w:left="1167" w:right="18" w:firstLine="0"/>
        <w:jc w:val="left"/>
        <w:rPr>
          <w:sz w:val="22"/>
        </w:rPr>
      </w:pPr>
      <w:r>
        <w:rPr>
          <w:sz w:val="22"/>
        </w:rPr>
        <w:t>acompanhar a execução do convênio ou instrumento congênere, responsabilizando-</w:t>
      </w:r>
      <w:r>
        <w:rPr>
          <w:sz w:val="22"/>
        </w:rPr>
        <w:t>se pela avaliação de sua eficácia;</w:t>
      </w:r>
    </w:p>
    <w:p>
      <w:pPr>
        <w:pStyle w:val="ListParagraph"/>
        <w:numPr>
          <w:ilvl w:val="2"/>
          <w:numId w:val="8"/>
        </w:numPr>
        <w:tabs>
          <w:tab w:pos="1731" w:val="left" w:leader="none"/>
        </w:tabs>
        <w:spacing w:line="360" w:lineRule="auto" w:before="180" w:after="0"/>
        <w:ind w:left="1167" w:right="13" w:firstLine="0"/>
        <w:jc w:val="left"/>
        <w:rPr>
          <w:sz w:val="22"/>
        </w:rPr>
      </w:pPr>
      <w:r>
        <w:rPr>
          <w:sz w:val="22"/>
        </w:rPr>
        <w:t>verificar a adequação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execução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serviços,</w:t>
      </w:r>
      <w:r>
        <w:rPr>
          <w:spacing w:val="-4"/>
          <w:sz w:val="22"/>
        </w:rPr>
        <w:t> </w:t>
      </w:r>
      <w:r>
        <w:rPr>
          <w:sz w:val="22"/>
        </w:rPr>
        <w:t>observando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estabelecido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ajuste</w:t>
      </w:r>
      <w:r>
        <w:rPr>
          <w:spacing w:val="-4"/>
          <w:sz w:val="22"/>
        </w:rPr>
        <w:t> </w:t>
      </w:r>
      <w:r>
        <w:rPr>
          <w:sz w:val="22"/>
        </w:rPr>
        <w:t>e a compatibilidade da qualidade e quantidade apresentada com o efetivamente executado;</w:t>
      </w:r>
    </w:p>
    <w:p>
      <w:pPr>
        <w:pStyle w:val="ListParagraph"/>
        <w:numPr>
          <w:ilvl w:val="2"/>
          <w:numId w:val="8"/>
        </w:numPr>
        <w:tabs>
          <w:tab w:pos="1716" w:val="left" w:leader="none"/>
        </w:tabs>
        <w:spacing w:line="240" w:lineRule="auto" w:before="180" w:after="0"/>
        <w:ind w:left="1716" w:right="0" w:hanging="549"/>
        <w:jc w:val="left"/>
        <w:rPr>
          <w:sz w:val="22"/>
        </w:rPr>
      </w:pPr>
      <w:r>
        <w:rPr>
          <w:sz w:val="22"/>
        </w:rPr>
        <w:t>prestar,</w:t>
      </w:r>
      <w:r>
        <w:rPr>
          <w:spacing w:val="-3"/>
          <w:sz w:val="22"/>
        </w:rPr>
        <w:t> </w:t>
      </w:r>
      <w:r>
        <w:rPr>
          <w:sz w:val="22"/>
        </w:rPr>
        <w:t>sempre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solicitado,</w:t>
      </w:r>
      <w:r>
        <w:rPr>
          <w:spacing w:val="-2"/>
          <w:sz w:val="22"/>
        </w:rPr>
        <w:t> </w:t>
      </w:r>
      <w:r>
        <w:rPr>
          <w:sz w:val="22"/>
        </w:rPr>
        <w:t>informações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execução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convênio;</w:t>
      </w:r>
    </w:p>
    <w:p>
      <w:pPr>
        <w:pStyle w:val="BodyText"/>
        <w:spacing w:before="53"/>
      </w:pPr>
    </w:p>
    <w:p>
      <w:pPr>
        <w:pStyle w:val="ListParagraph"/>
        <w:numPr>
          <w:ilvl w:val="2"/>
          <w:numId w:val="8"/>
        </w:numPr>
        <w:tabs>
          <w:tab w:pos="1776" w:val="left" w:leader="none"/>
        </w:tabs>
        <w:spacing w:line="360" w:lineRule="auto" w:before="0" w:after="0"/>
        <w:ind w:left="1167" w:right="13" w:firstLine="0"/>
        <w:jc w:val="left"/>
        <w:rPr>
          <w:sz w:val="22"/>
        </w:rPr>
      </w:pPr>
      <w:r>
        <w:rPr>
          <w:sz w:val="22"/>
        </w:rPr>
        <w:t>analisar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aprovar,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forma</w:t>
      </w:r>
      <w:r>
        <w:rPr>
          <w:spacing w:val="40"/>
          <w:sz w:val="22"/>
        </w:rPr>
        <w:t> </w:t>
      </w:r>
      <w:r>
        <w:rPr>
          <w:sz w:val="22"/>
        </w:rPr>
        <w:t>fundamentada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justificada</w:t>
      </w:r>
      <w:r>
        <w:rPr>
          <w:spacing w:val="40"/>
          <w:sz w:val="22"/>
        </w:rPr>
        <w:t> </w:t>
      </w:r>
      <w:r>
        <w:rPr>
          <w:sz w:val="22"/>
        </w:rPr>
        <w:t>em</w:t>
      </w:r>
      <w:r>
        <w:rPr>
          <w:spacing w:val="40"/>
          <w:sz w:val="22"/>
        </w:rPr>
        <w:t> </w:t>
      </w:r>
      <w:r>
        <w:rPr>
          <w:sz w:val="22"/>
        </w:rPr>
        <w:t>relatórios</w:t>
      </w:r>
      <w:r>
        <w:rPr>
          <w:spacing w:val="40"/>
          <w:sz w:val="22"/>
        </w:rPr>
        <w:t> </w:t>
      </w:r>
      <w:r>
        <w:rPr>
          <w:sz w:val="22"/>
        </w:rPr>
        <w:t>técnicos,</w:t>
      </w:r>
      <w:r>
        <w:rPr>
          <w:spacing w:val="40"/>
          <w:sz w:val="22"/>
        </w:rPr>
        <w:t> </w:t>
      </w:r>
      <w:r>
        <w:rPr>
          <w:sz w:val="22"/>
        </w:rPr>
        <w:t>as eventuais readequações do plano de trabalho;</w:t>
      </w:r>
    </w:p>
    <w:p>
      <w:pPr>
        <w:pStyle w:val="ListParagraph"/>
        <w:numPr>
          <w:ilvl w:val="2"/>
          <w:numId w:val="8"/>
        </w:numPr>
        <w:tabs>
          <w:tab w:pos="1806" w:val="left" w:leader="none"/>
        </w:tabs>
        <w:spacing w:line="360" w:lineRule="auto" w:before="180" w:after="0"/>
        <w:ind w:left="1167" w:right="18" w:firstLine="0"/>
        <w:jc w:val="left"/>
        <w:rPr>
          <w:sz w:val="22"/>
        </w:rPr>
      </w:pPr>
      <w:r>
        <w:rPr>
          <w:sz w:val="22"/>
        </w:rPr>
        <w:t>elaborar</w:t>
      </w:r>
      <w:r>
        <w:rPr>
          <w:spacing w:val="80"/>
          <w:sz w:val="22"/>
        </w:rPr>
        <w:t> </w:t>
      </w:r>
      <w:r>
        <w:rPr>
          <w:sz w:val="22"/>
        </w:rPr>
        <w:t>Termos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Constatação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objeto</w:t>
      </w:r>
      <w:r>
        <w:rPr>
          <w:spacing w:val="80"/>
          <w:sz w:val="22"/>
        </w:rPr>
        <w:t> </w:t>
      </w:r>
      <w:r>
        <w:rPr>
          <w:sz w:val="22"/>
        </w:rPr>
        <w:t>deste</w:t>
      </w:r>
      <w:r>
        <w:rPr>
          <w:spacing w:val="80"/>
          <w:sz w:val="22"/>
        </w:rPr>
        <w:t> </w:t>
      </w:r>
      <w:r>
        <w:rPr>
          <w:sz w:val="22"/>
        </w:rPr>
        <w:t>convênio</w:t>
      </w:r>
      <w:r>
        <w:rPr>
          <w:spacing w:val="69"/>
          <w:sz w:val="22"/>
        </w:rPr>
        <w:t> </w:t>
      </w:r>
      <w:r>
        <w:rPr>
          <w:sz w:val="22"/>
        </w:rPr>
        <w:t>e</w:t>
      </w:r>
      <w:r>
        <w:rPr>
          <w:spacing w:val="69"/>
          <w:sz w:val="22"/>
        </w:rPr>
        <w:t> </w:t>
      </w:r>
      <w:r>
        <w:rPr>
          <w:sz w:val="22"/>
        </w:rPr>
        <w:t>encaminhá-los</w:t>
      </w:r>
      <w:r>
        <w:rPr>
          <w:spacing w:val="69"/>
          <w:sz w:val="22"/>
        </w:rPr>
        <w:t> </w:t>
      </w:r>
      <w:r>
        <w:rPr>
          <w:sz w:val="22"/>
        </w:rPr>
        <w:t>ao </w:t>
      </w:r>
      <w:r>
        <w:rPr>
          <w:spacing w:val="-2"/>
          <w:sz w:val="22"/>
        </w:rPr>
        <w:t>CONCEDENTE;</w:t>
      </w:r>
    </w:p>
    <w:p>
      <w:pPr>
        <w:pStyle w:val="ListParagraph"/>
        <w:numPr>
          <w:ilvl w:val="2"/>
          <w:numId w:val="8"/>
        </w:numPr>
        <w:tabs>
          <w:tab w:pos="1716" w:val="left" w:leader="none"/>
        </w:tabs>
        <w:spacing w:line="240" w:lineRule="auto" w:before="180" w:after="0"/>
        <w:ind w:left="1716" w:right="0" w:hanging="549"/>
        <w:jc w:val="left"/>
        <w:rPr>
          <w:sz w:val="22"/>
        </w:rPr>
      </w:pPr>
      <w:r>
        <w:rPr>
          <w:sz w:val="22"/>
        </w:rPr>
        <w:t>emitir</w:t>
      </w:r>
      <w:r>
        <w:rPr>
          <w:spacing w:val="-1"/>
          <w:sz w:val="22"/>
        </w:rPr>
        <w:t> </w:t>
      </w:r>
      <w:r>
        <w:rPr>
          <w:sz w:val="22"/>
        </w:rPr>
        <w:t>termo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conclusão</w:t>
      </w:r>
      <w:r>
        <w:rPr>
          <w:spacing w:val="-1"/>
          <w:sz w:val="22"/>
        </w:rPr>
        <w:t> </w:t>
      </w:r>
      <w:r>
        <w:rPr>
          <w:sz w:val="22"/>
        </w:rPr>
        <w:t>atestando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término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ajuste.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20" w:h="16860"/>
          <w:pgMar w:header="1020" w:footer="828" w:top="3280" w:bottom="1020" w:left="992" w:right="566"/>
        </w:sectPr>
      </w:pP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PROTOCOLADO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1"/>
          <w:sz w:val="16"/>
        </w:rPr>
        <w:t> </w:t>
      </w:r>
      <w:r>
        <w:rPr>
          <w:rFonts w:ascii="Calibri" w:hAnsi="Calibri"/>
          <w:sz w:val="24"/>
        </w:rPr>
        <w:t>23.637.487-</w:t>
      </w:r>
      <w:r>
        <w:rPr>
          <w:rFonts w:ascii="Calibri" w:hAnsi="Calibri"/>
          <w:spacing w:val="-10"/>
          <w:sz w:val="24"/>
        </w:rPr>
        <w:t>4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INTERESSADO: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sz w:val="24"/>
        </w:rPr>
        <w:t>INSTITUTO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ÁGUA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TERRA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5"/>
          <w:sz w:val="24"/>
        </w:rPr>
        <w:t>IAT</w:t>
      </w:r>
    </w:p>
    <w:p>
      <w:pPr>
        <w:pStyle w:val="Heading1"/>
        <w:tabs>
          <w:tab w:pos="1260" w:val="left" w:leader="none"/>
          <w:tab w:pos="3015" w:val="left" w:leader="none"/>
          <w:tab w:pos="4369" w:val="left" w:leader="none"/>
        </w:tabs>
      </w:pPr>
      <w:r>
        <w:rPr>
          <w:b/>
          <w:spacing w:val="-2"/>
        </w:rPr>
        <w:t>ASSUNTO:</w:t>
      </w:r>
      <w:r>
        <w:rPr>
          <w:b/>
        </w:rPr>
        <w:tab/>
      </w:r>
      <w:r>
        <w:rPr>
          <w:spacing w:val="-2"/>
        </w:rPr>
        <w:t>MANIFESTAÇÃO</w:t>
      </w:r>
      <w:r>
        <w:rPr/>
        <w:tab/>
      </w:r>
      <w:r>
        <w:rPr>
          <w:spacing w:val="-2"/>
        </w:rPr>
        <w:t>UNIFORME.</w:t>
      </w:r>
      <w:r>
        <w:rPr/>
        <w:tab/>
        <w:t>SOLICITAÇÃO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AUTORIZAÇÃO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CELEBRAÇÃO</w:t>
      </w:r>
      <w:r>
        <w:rPr>
          <w:spacing w:val="80"/>
        </w:rPr>
        <w:t> </w:t>
      </w:r>
      <w:r>
        <w:rPr/>
        <w:t>DE CONVÊNIOS DO PROGRAMA CASTRAPET PARANÁ.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INFORMAÇÃO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7"/>
          <w:sz w:val="16"/>
        </w:rPr>
        <w:t> </w:t>
      </w:r>
      <w:r>
        <w:rPr>
          <w:rFonts w:ascii="Calibri" w:hAnsi="Calibri"/>
          <w:sz w:val="24"/>
        </w:rPr>
        <w:t>185/2025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pacing w:val="-2"/>
          <w:sz w:val="24"/>
        </w:rPr>
        <w:t>PGE/PCP</w:t>
      </w:r>
    </w:p>
    <w:p>
      <w:pPr>
        <w:pStyle w:val="ListParagraph"/>
        <w:numPr>
          <w:ilvl w:val="1"/>
          <w:numId w:val="8"/>
        </w:numPr>
        <w:tabs>
          <w:tab w:pos="943" w:val="left" w:leader="none"/>
        </w:tabs>
        <w:spacing w:line="240" w:lineRule="auto" w:before="12" w:after="0"/>
        <w:ind w:left="943" w:right="0" w:hanging="496"/>
        <w:jc w:val="left"/>
        <w:rPr>
          <w:sz w:val="22"/>
        </w:rPr>
      </w:pPr>
      <w:r>
        <w:rPr>
          <w:sz w:val="22"/>
        </w:rPr>
        <w:t>São</w:t>
      </w:r>
      <w:r>
        <w:rPr>
          <w:spacing w:val="-1"/>
          <w:sz w:val="22"/>
        </w:rPr>
        <w:t> </w:t>
      </w:r>
      <w:r>
        <w:rPr>
          <w:sz w:val="22"/>
        </w:rPr>
        <w:t>funções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Gestor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Convênio,</w:t>
      </w:r>
      <w:r>
        <w:rPr>
          <w:spacing w:val="-1"/>
          <w:sz w:val="22"/>
        </w:rPr>
        <w:t> </w:t>
      </w:r>
      <w:r>
        <w:rPr>
          <w:sz w:val="22"/>
        </w:rPr>
        <w:t>dentre</w:t>
      </w:r>
      <w:r>
        <w:rPr>
          <w:spacing w:val="-1"/>
          <w:sz w:val="22"/>
        </w:rPr>
        <w:t> </w:t>
      </w:r>
      <w:r>
        <w:rPr>
          <w:sz w:val="22"/>
        </w:rPr>
        <w:t>outras</w:t>
      </w:r>
      <w:r>
        <w:rPr>
          <w:spacing w:val="-1"/>
          <w:sz w:val="22"/>
        </w:rPr>
        <w:t> </w:t>
      </w:r>
      <w:r>
        <w:rPr>
          <w:sz w:val="22"/>
        </w:rPr>
        <w:t>atribuições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pertinentes:</w:t>
      </w:r>
    </w:p>
    <w:p>
      <w:pPr>
        <w:pStyle w:val="ListParagraph"/>
        <w:numPr>
          <w:ilvl w:val="2"/>
          <w:numId w:val="8"/>
        </w:numPr>
        <w:tabs>
          <w:tab w:pos="576" w:val="left" w:leader="none"/>
        </w:tabs>
        <w:spacing w:line="240" w:lineRule="auto" w:before="186" w:after="0"/>
        <w:ind w:left="576" w:right="0" w:hanging="549"/>
        <w:jc w:val="left"/>
        <w:rPr>
          <w:sz w:val="22"/>
        </w:rPr>
      </w:pPr>
      <w:r>
        <w:rPr>
          <w:sz w:val="22"/>
        </w:rPr>
        <w:t>cuidar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documentação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convênio</w:t>
      </w:r>
      <w:r>
        <w:rPr>
          <w:spacing w:val="-1"/>
          <w:sz w:val="22"/>
        </w:rPr>
        <w:t> </w:t>
      </w:r>
      <w:r>
        <w:rPr>
          <w:sz w:val="22"/>
        </w:rPr>
        <w:t>esteja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1"/>
          <w:sz w:val="22"/>
        </w:rPr>
        <w:t> </w:t>
      </w:r>
      <w:r>
        <w:rPr>
          <w:sz w:val="22"/>
        </w:rPr>
        <w:t>conformidade</w:t>
      </w:r>
      <w:r>
        <w:rPr>
          <w:spacing w:val="-1"/>
          <w:sz w:val="22"/>
        </w:rPr>
        <w:t> </w:t>
      </w:r>
      <w:r>
        <w:rPr>
          <w:sz w:val="22"/>
        </w:rPr>
        <w:t>com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legislação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aplicada;</w:t>
      </w:r>
    </w:p>
    <w:p>
      <w:pPr>
        <w:pStyle w:val="ListParagraph"/>
        <w:numPr>
          <w:ilvl w:val="2"/>
          <w:numId w:val="8"/>
        </w:numPr>
        <w:tabs>
          <w:tab w:pos="576" w:val="left" w:leader="none"/>
        </w:tabs>
        <w:spacing w:line="240" w:lineRule="auto" w:before="187" w:after="0"/>
        <w:ind w:left="576" w:right="0" w:hanging="549"/>
        <w:jc w:val="left"/>
        <w:rPr>
          <w:sz w:val="22"/>
        </w:rPr>
      </w:pPr>
      <w:r>
        <w:rPr>
          <w:sz w:val="22"/>
        </w:rPr>
        <w:t>diligenciar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execução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convênio</w:t>
      </w:r>
      <w:r>
        <w:rPr>
          <w:spacing w:val="-1"/>
          <w:sz w:val="22"/>
        </w:rPr>
        <w:t> </w:t>
      </w:r>
      <w:r>
        <w:rPr>
          <w:sz w:val="22"/>
        </w:rPr>
        <w:t>ocorra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previsto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Plano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Trabalho;</w:t>
      </w:r>
    </w:p>
    <w:p>
      <w:pPr>
        <w:pStyle w:val="ListParagraph"/>
        <w:numPr>
          <w:ilvl w:val="2"/>
          <w:numId w:val="8"/>
        </w:numPr>
        <w:tabs>
          <w:tab w:pos="576" w:val="left" w:leader="none"/>
        </w:tabs>
        <w:spacing w:line="530" w:lineRule="auto" w:before="186" w:after="0"/>
        <w:ind w:left="27" w:right="929" w:firstLine="0"/>
        <w:jc w:val="left"/>
        <w:rPr>
          <w:sz w:val="22"/>
        </w:rPr>
      </w:pPr>
      <w:r>
        <w:rPr>
          <w:sz w:val="22"/>
        </w:rPr>
        <w:t>acompanhar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execução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convênio</w:t>
      </w:r>
      <w:r>
        <w:rPr>
          <w:spacing w:val="-4"/>
          <w:sz w:val="22"/>
        </w:rPr>
        <w:t> </w:t>
      </w:r>
      <w:r>
        <w:rPr>
          <w:sz w:val="22"/>
        </w:rPr>
        <w:t>responsabilizando-se</w:t>
      </w:r>
      <w:r>
        <w:rPr>
          <w:spacing w:val="-4"/>
          <w:sz w:val="22"/>
        </w:rPr>
        <w:t> </w:t>
      </w:r>
      <w:r>
        <w:rPr>
          <w:sz w:val="22"/>
        </w:rPr>
        <w:t>pela</w:t>
      </w:r>
      <w:r>
        <w:rPr>
          <w:spacing w:val="-4"/>
          <w:sz w:val="22"/>
        </w:rPr>
        <w:t> </w:t>
      </w:r>
      <w:r>
        <w:rPr>
          <w:sz w:val="22"/>
        </w:rPr>
        <w:t>avaliação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sua</w:t>
      </w:r>
      <w:r>
        <w:rPr>
          <w:spacing w:val="-4"/>
          <w:sz w:val="22"/>
        </w:rPr>
        <w:t> </w:t>
      </w:r>
      <w:r>
        <w:rPr>
          <w:sz w:val="22"/>
        </w:rPr>
        <w:t>eficácia; controlar os saldos de empenhos;</w:t>
      </w:r>
    </w:p>
    <w:p>
      <w:pPr>
        <w:pStyle w:val="ListParagraph"/>
        <w:numPr>
          <w:ilvl w:val="2"/>
          <w:numId w:val="8"/>
        </w:numPr>
        <w:tabs>
          <w:tab w:pos="651" w:val="left" w:leader="none"/>
        </w:tabs>
        <w:spacing w:line="360" w:lineRule="auto" w:before="1" w:after="0"/>
        <w:ind w:left="27" w:right="15" w:firstLine="0"/>
        <w:jc w:val="left"/>
        <w:rPr>
          <w:sz w:val="22"/>
        </w:rPr>
      </w:pPr>
      <w:r>
        <w:rPr>
          <w:sz w:val="22"/>
        </w:rPr>
        <w:t>verificar</w:t>
      </w:r>
      <w:r>
        <w:rPr>
          <w:spacing w:val="71"/>
          <w:sz w:val="22"/>
        </w:rPr>
        <w:t> </w:t>
      </w:r>
      <w:r>
        <w:rPr>
          <w:sz w:val="22"/>
        </w:rPr>
        <w:t>o</w:t>
      </w:r>
      <w:r>
        <w:rPr>
          <w:spacing w:val="71"/>
          <w:sz w:val="22"/>
        </w:rPr>
        <w:t> </w:t>
      </w:r>
      <w:r>
        <w:rPr>
          <w:sz w:val="22"/>
        </w:rPr>
        <w:t>cumprimentos</w:t>
      </w:r>
      <w:r>
        <w:rPr>
          <w:spacing w:val="71"/>
          <w:sz w:val="22"/>
        </w:rPr>
        <w:t> </w:t>
      </w:r>
      <w:r>
        <w:rPr>
          <w:sz w:val="22"/>
        </w:rPr>
        <w:t>dos</w:t>
      </w:r>
      <w:r>
        <w:rPr>
          <w:spacing w:val="71"/>
          <w:sz w:val="22"/>
        </w:rPr>
        <w:t> </w:t>
      </w:r>
      <w:r>
        <w:rPr>
          <w:sz w:val="22"/>
        </w:rPr>
        <w:t>prazos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prestação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contas,</w:t>
      </w:r>
      <w:r>
        <w:rPr>
          <w:spacing w:val="40"/>
          <w:sz w:val="22"/>
        </w:rPr>
        <w:t> </w:t>
      </w:r>
      <w:r>
        <w:rPr>
          <w:sz w:val="22"/>
        </w:rPr>
        <w:t>efetuar</w:t>
      </w:r>
      <w:r>
        <w:rPr>
          <w:spacing w:val="40"/>
          <w:sz w:val="22"/>
        </w:rPr>
        <w:t> </w:t>
      </w:r>
      <w:r>
        <w:rPr>
          <w:sz w:val="22"/>
        </w:rPr>
        <w:t>as</w:t>
      </w:r>
      <w:r>
        <w:rPr>
          <w:spacing w:val="40"/>
          <w:sz w:val="22"/>
        </w:rPr>
        <w:t> </w:t>
      </w:r>
      <w:r>
        <w:rPr>
          <w:sz w:val="22"/>
        </w:rPr>
        <w:t>devidas</w:t>
      </w:r>
      <w:r>
        <w:rPr>
          <w:spacing w:val="40"/>
          <w:sz w:val="22"/>
        </w:rPr>
        <w:t> </w:t>
      </w:r>
      <w:r>
        <w:rPr>
          <w:sz w:val="22"/>
        </w:rPr>
        <w:t>análises</w:t>
      </w:r>
      <w:r>
        <w:rPr>
          <w:spacing w:val="40"/>
          <w:sz w:val="22"/>
        </w:rPr>
        <w:t> </w:t>
      </w:r>
      <w:r>
        <w:rPr>
          <w:sz w:val="22"/>
        </w:rPr>
        <w:t>e encaminhar os respectivos documentos ao ordenador de despesa, para deliberação;</w:t>
      </w:r>
    </w:p>
    <w:p>
      <w:pPr>
        <w:pStyle w:val="ListParagraph"/>
        <w:numPr>
          <w:ilvl w:val="2"/>
          <w:numId w:val="8"/>
        </w:numPr>
        <w:tabs>
          <w:tab w:pos="576" w:val="left" w:leader="none"/>
        </w:tabs>
        <w:spacing w:line="240" w:lineRule="auto" w:before="180" w:after="0"/>
        <w:ind w:left="576" w:right="0" w:hanging="549"/>
        <w:jc w:val="left"/>
        <w:rPr>
          <w:sz w:val="22"/>
        </w:rPr>
      </w:pPr>
      <w:r>
        <w:rPr>
          <w:sz w:val="22"/>
        </w:rPr>
        <w:t>atuar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interlocutor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CONCEDENTE;</w:t>
      </w:r>
    </w:p>
    <w:p>
      <w:pPr>
        <w:pStyle w:val="BodyText"/>
        <w:spacing w:before="53"/>
      </w:pPr>
    </w:p>
    <w:p>
      <w:pPr>
        <w:pStyle w:val="ListParagraph"/>
        <w:numPr>
          <w:ilvl w:val="2"/>
          <w:numId w:val="8"/>
        </w:numPr>
        <w:tabs>
          <w:tab w:pos="576" w:val="left" w:leader="none"/>
        </w:tabs>
        <w:spacing w:line="240" w:lineRule="auto" w:before="1" w:after="0"/>
        <w:ind w:left="576" w:right="0" w:hanging="549"/>
        <w:jc w:val="left"/>
        <w:rPr>
          <w:sz w:val="22"/>
        </w:rPr>
      </w:pPr>
      <w:r>
        <w:rPr>
          <w:sz w:val="22"/>
        </w:rPr>
        <w:t>prestar,</w:t>
      </w:r>
      <w:r>
        <w:rPr>
          <w:spacing w:val="-3"/>
          <w:sz w:val="22"/>
        </w:rPr>
        <w:t> </w:t>
      </w:r>
      <w:r>
        <w:rPr>
          <w:sz w:val="22"/>
        </w:rPr>
        <w:t>sempre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solicitado,</w:t>
      </w:r>
      <w:r>
        <w:rPr>
          <w:spacing w:val="-2"/>
          <w:sz w:val="22"/>
        </w:rPr>
        <w:t> </w:t>
      </w:r>
      <w:r>
        <w:rPr>
          <w:sz w:val="22"/>
        </w:rPr>
        <w:t>informações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execução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convênio;</w:t>
      </w:r>
    </w:p>
    <w:p>
      <w:pPr>
        <w:pStyle w:val="ListParagraph"/>
        <w:numPr>
          <w:ilvl w:val="2"/>
          <w:numId w:val="8"/>
        </w:numPr>
        <w:tabs>
          <w:tab w:pos="576" w:val="left" w:leader="none"/>
        </w:tabs>
        <w:spacing w:line="240" w:lineRule="auto" w:before="186" w:after="0"/>
        <w:ind w:left="576" w:right="0" w:hanging="549"/>
        <w:jc w:val="left"/>
        <w:rPr>
          <w:sz w:val="22"/>
        </w:rPr>
      </w:pPr>
      <w:r>
        <w:rPr>
          <w:sz w:val="22"/>
        </w:rPr>
        <w:t>zelar</w:t>
      </w:r>
      <w:r>
        <w:rPr>
          <w:spacing w:val="-1"/>
          <w:sz w:val="22"/>
        </w:rPr>
        <w:t> </w:t>
      </w:r>
      <w:r>
        <w:rPr>
          <w:sz w:val="22"/>
        </w:rPr>
        <w:t>pelo</w:t>
      </w:r>
      <w:r>
        <w:rPr>
          <w:spacing w:val="-1"/>
          <w:sz w:val="22"/>
        </w:rPr>
        <w:t> </w:t>
      </w:r>
      <w:r>
        <w:rPr>
          <w:sz w:val="22"/>
        </w:rPr>
        <w:t>cumprimento</w:t>
      </w:r>
      <w:r>
        <w:rPr>
          <w:spacing w:val="-1"/>
          <w:sz w:val="22"/>
        </w:rPr>
        <w:t> </w:t>
      </w:r>
      <w:r>
        <w:rPr>
          <w:sz w:val="22"/>
        </w:rPr>
        <w:t>integral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convênio;</w:t>
      </w:r>
    </w:p>
    <w:p>
      <w:pPr>
        <w:pStyle w:val="ListParagraph"/>
        <w:numPr>
          <w:ilvl w:val="2"/>
          <w:numId w:val="8"/>
        </w:numPr>
        <w:tabs>
          <w:tab w:pos="591" w:val="left" w:leader="none"/>
        </w:tabs>
        <w:spacing w:line="360" w:lineRule="auto" w:before="187" w:after="0"/>
        <w:ind w:left="27" w:right="15" w:firstLine="0"/>
        <w:jc w:val="left"/>
        <w:rPr>
          <w:sz w:val="22"/>
        </w:rPr>
      </w:pPr>
      <w:r>
        <w:rPr>
          <w:sz w:val="22"/>
        </w:rPr>
        <w:t>anotar em registro próprio todas as ocorrências relacionadas</w:t>
      </w:r>
      <w:r>
        <w:rPr>
          <w:spacing w:val="-3"/>
          <w:sz w:val="22"/>
        </w:rPr>
        <w:t> </w:t>
      </w:r>
      <w:r>
        <w:rPr>
          <w:sz w:val="22"/>
        </w:rPr>
        <w:t>à</w:t>
      </w:r>
      <w:r>
        <w:rPr>
          <w:spacing w:val="-3"/>
          <w:sz w:val="22"/>
        </w:rPr>
        <w:t> </w:t>
      </w:r>
      <w:r>
        <w:rPr>
          <w:sz w:val="22"/>
        </w:rPr>
        <w:t>consecução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objeto,</w:t>
      </w:r>
      <w:r>
        <w:rPr>
          <w:spacing w:val="-3"/>
          <w:sz w:val="22"/>
        </w:rPr>
        <w:t> </w:t>
      </w:r>
      <w:r>
        <w:rPr>
          <w:sz w:val="22"/>
        </w:rPr>
        <w:t>adotando</w:t>
      </w:r>
      <w:r>
        <w:rPr>
          <w:spacing w:val="-3"/>
          <w:sz w:val="22"/>
        </w:rPr>
        <w:t> </w:t>
      </w:r>
      <w:r>
        <w:rPr>
          <w:sz w:val="22"/>
        </w:rPr>
        <w:t>as medidas necessárias à regularização das falhas observadas.</w:t>
      </w:r>
    </w:p>
    <w:p>
      <w:pPr>
        <w:pStyle w:val="BodyText"/>
        <w:spacing w:before="246"/>
      </w:pPr>
    </w:p>
    <w:p>
      <w:pPr>
        <w:pStyle w:val="Heading2"/>
      </w:pPr>
      <w:r>
        <w:rPr/>
        <w:t>CLÁUSULA</w:t>
      </w:r>
      <w:r>
        <w:rPr>
          <w:spacing w:val="-1"/>
        </w:rPr>
        <w:t> </w:t>
      </w:r>
      <w:r>
        <w:rPr/>
        <w:t>DÉCIMA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DENÚNCIA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RESCISÃO</w:t>
      </w:r>
    </w:p>
    <w:p>
      <w:pPr>
        <w:pStyle w:val="ListParagraph"/>
        <w:numPr>
          <w:ilvl w:val="1"/>
          <w:numId w:val="9"/>
        </w:numPr>
        <w:tabs>
          <w:tab w:pos="882" w:val="left" w:leader="none"/>
        </w:tabs>
        <w:spacing w:line="240" w:lineRule="auto" w:before="187" w:after="0"/>
        <w:ind w:left="882" w:right="0" w:hanging="435"/>
        <w:jc w:val="both"/>
        <w:rPr>
          <w:sz w:val="22"/>
        </w:rPr>
      </w:pPr>
      <w:r>
        <w:rPr>
          <w:sz w:val="22"/>
        </w:rPr>
        <w:t>Este</w:t>
      </w:r>
      <w:r>
        <w:rPr>
          <w:spacing w:val="-1"/>
          <w:sz w:val="22"/>
        </w:rPr>
        <w:t> </w:t>
      </w:r>
      <w:r>
        <w:rPr>
          <w:sz w:val="22"/>
        </w:rPr>
        <w:t>convênio</w:t>
      </w:r>
      <w:r>
        <w:rPr>
          <w:spacing w:val="-1"/>
          <w:sz w:val="22"/>
        </w:rPr>
        <w:t> </w:t>
      </w:r>
      <w:r>
        <w:rPr>
          <w:sz w:val="22"/>
        </w:rPr>
        <w:t>poderá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ser:</w:t>
      </w:r>
    </w:p>
    <w:p>
      <w:pPr>
        <w:pStyle w:val="ListParagraph"/>
        <w:numPr>
          <w:ilvl w:val="2"/>
          <w:numId w:val="9"/>
        </w:numPr>
        <w:tabs>
          <w:tab w:pos="1587" w:val="left" w:leader="none"/>
        </w:tabs>
        <w:spacing w:line="360" w:lineRule="auto" w:before="186" w:after="0"/>
        <w:ind w:left="1587" w:right="12" w:hanging="840"/>
        <w:jc w:val="both"/>
        <w:rPr>
          <w:sz w:val="22"/>
        </w:rPr>
      </w:pPr>
      <w:r>
        <w:rPr>
          <w:sz w:val="22"/>
        </w:rPr>
        <w:t>Denunciado, a qualquer tempo, unilateralmente, mediante comunicação por</w:t>
      </w:r>
      <w:r>
        <w:rPr>
          <w:spacing w:val="-3"/>
          <w:sz w:val="22"/>
        </w:rPr>
        <w:t> </w:t>
      </w:r>
      <w:r>
        <w:rPr>
          <w:sz w:val="22"/>
        </w:rPr>
        <w:t>escrito,</w:t>
      </w:r>
      <w:r>
        <w:rPr>
          <w:spacing w:val="-3"/>
          <w:sz w:val="22"/>
        </w:rPr>
        <w:t> </w:t>
      </w:r>
      <w:r>
        <w:rPr>
          <w:sz w:val="22"/>
        </w:rPr>
        <w:t>com antecedência mínima de 60 (sessenta) dias, ficando</w:t>
      </w:r>
      <w:r>
        <w:rPr>
          <w:spacing w:val="-3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partícipes</w:t>
      </w:r>
      <w:r>
        <w:rPr>
          <w:spacing w:val="-3"/>
          <w:sz w:val="22"/>
        </w:rPr>
        <w:t> </w:t>
      </w:r>
      <w:r>
        <w:rPr>
          <w:sz w:val="22"/>
        </w:rPr>
        <w:t>responsáveis</w:t>
      </w:r>
      <w:r>
        <w:rPr>
          <w:spacing w:val="-3"/>
          <w:sz w:val="22"/>
        </w:rPr>
        <w:t> </w:t>
      </w:r>
      <w:r>
        <w:rPr>
          <w:sz w:val="22"/>
        </w:rPr>
        <w:t>somente pelas obrigações e</w:t>
      </w:r>
      <w:r>
        <w:rPr>
          <w:spacing w:val="-4"/>
          <w:sz w:val="22"/>
        </w:rPr>
        <w:t> </w:t>
      </w:r>
      <w:r>
        <w:rPr>
          <w:sz w:val="22"/>
        </w:rPr>
        <w:t>vantagens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tempo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participaram</w:t>
      </w:r>
      <w:r>
        <w:rPr>
          <w:spacing w:val="-4"/>
          <w:sz w:val="22"/>
        </w:rPr>
        <w:t> </w:t>
      </w:r>
      <w:r>
        <w:rPr>
          <w:sz w:val="22"/>
        </w:rPr>
        <w:t>voluntariamente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avença; </w:t>
      </w:r>
      <w:r>
        <w:rPr>
          <w:spacing w:val="-6"/>
          <w:sz w:val="22"/>
        </w:rPr>
        <w:t>ou</w:t>
      </w:r>
    </w:p>
    <w:p>
      <w:pPr>
        <w:pStyle w:val="ListParagraph"/>
        <w:numPr>
          <w:ilvl w:val="2"/>
          <w:numId w:val="9"/>
        </w:numPr>
        <w:tabs>
          <w:tab w:pos="1587" w:val="left" w:leader="none"/>
        </w:tabs>
        <w:spacing w:line="240" w:lineRule="auto" w:before="60" w:after="0"/>
        <w:ind w:left="1587" w:right="0" w:hanging="840"/>
        <w:jc w:val="both"/>
        <w:rPr>
          <w:sz w:val="22"/>
        </w:rPr>
      </w:pPr>
      <w:r>
        <w:rPr>
          <w:sz w:val="22"/>
        </w:rPr>
        <w:t>Rescindido</w:t>
      </w:r>
      <w:r>
        <w:rPr>
          <w:spacing w:val="-1"/>
          <w:sz w:val="22"/>
        </w:rPr>
        <w:t> </w:t>
      </w:r>
      <w:r>
        <w:rPr>
          <w:sz w:val="22"/>
        </w:rPr>
        <w:t>nas</w:t>
      </w:r>
      <w:r>
        <w:rPr>
          <w:spacing w:val="-1"/>
          <w:sz w:val="22"/>
        </w:rPr>
        <w:t> </w:t>
      </w:r>
      <w:r>
        <w:rPr>
          <w:sz w:val="22"/>
        </w:rPr>
        <w:t>hipóteses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artigo</w:t>
      </w:r>
      <w:r>
        <w:rPr>
          <w:spacing w:val="-1"/>
          <w:sz w:val="22"/>
        </w:rPr>
        <w:t> </w:t>
      </w:r>
      <w:r>
        <w:rPr>
          <w:sz w:val="22"/>
        </w:rPr>
        <w:t>713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Decreto</w:t>
      </w:r>
      <w:r>
        <w:rPr>
          <w:spacing w:val="-1"/>
          <w:sz w:val="22"/>
        </w:rPr>
        <w:t> </w:t>
      </w:r>
      <w:r>
        <w:rPr>
          <w:sz w:val="22"/>
        </w:rPr>
        <w:t>n.º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10.086/2022.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Heading2"/>
      </w:pPr>
      <w:r>
        <w:rPr/>
        <w:t>CLÁUSULA</w:t>
      </w:r>
      <w:r>
        <w:rPr>
          <w:spacing w:val="-1"/>
        </w:rPr>
        <w:t> </w:t>
      </w:r>
      <w:r>
        <w:rPr/>
        <w:t>DÉCIMA</w:t>
      </w:r>
      <w:r>
        <w:rPr>
          <w:spacing w:val="-1"/>
        </w:rPr>
        <w:t> </w:t>
      </w:r>
      <w:r>
        <w:rPr/>
        <w:t>PRIMEIRA</w:t>
      </w:r>
      <w:r>
        <w:rPr>
          <w:spacing w:val="60"/>
        </w:rPr>
        <w:t> </w:t>
      </w:r>
      <w:r>
        <w:rPr/>
        <w:t>–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PUBLICIDADE</w:t>
      </w:r>
    </w:p>
    <w:p>
      <w:pPr>
        <w:pStyle w:val="BodyText"/>
        <w:tabs>
          <w:tab w:pos="1452" w:val="left" w:leader="none"/>
        </w:tabs>
        <w:spacing w:line="360" w:lineRule="auto" w:before="187"/>
        <w:ind w:left="1452" w:right="20" w:hanging="720"/>
      </w:pPr>
      <w:r>
        <w:rPr>
          <w:rFonts w:ascii="Arial" w:hAnsi="Arial"/>
          <w:b/>
          <w:spacing w:val="-2"/>
        </w:rPr>
        <w:t>11.1.</w:t>
      </w:r>
      <w:r>
        <w:rPr>
          <w:rFonts w:ascii="Arial" w:hAnsi="Arial"/>
          <w:b/>
        </w:rPr>
        <w:tab/>
      </w:r>
      <w:r>
        <w:rPr/>
        <w:t>A</w:t>
      </w:r>
      <w:r>
        <w:rPr>
          <w:spacing w:val="71"/>
        </w:rPr>
        <w:t> </w:t>
      </w:r>
      <w:r>
        <w:rPr/>
        <w:t>eficácia</w:t>
      </w:r>
      <w:r>
        <w:rPr>
          <w:spacing w:val="71"/>
        </w:rPr>
        <w:t> </w:t>
      </w:r>
      <w:r>
        <w:rPr/>
        <w:t>deste</w:t>
      </w:r>
      <w:r>
        <w:rPr>
          <w:spacing w:val="71"/>
        </w:rPr>
        <w:t> </w:t>
      </w:r>
      <w:r>
        <w:rPr/>
        <w:t>convênio</w:t>
      </w:r>
      <w:r>
        <w:rPr>
          <w:spacing w:val="71"/>
        </w:rPr>
        <w:t> </w:t>
      </w:r>
      <w:r>
        <w:rPr/>
        <w:t>ou</w:t>
      </w:r>
      <w:r>
        <w:rPr>
          <w:spacing w:val="71"/>
        </w:rPr>
        <w:t> </w:t>
      </w:r>
      <w:r>
        <w:rPr/>
        <w:t>dos</w:t>
      </w:r>
      <w:r>
        <w:rPr>
          <w:spacing w:val="71"/>
        </w:rPr>
        <w:t> </w:t>
      </w:r>
      <w:r>
        <w:rPr/>
        <w:t>aditamentos</w:t>
      </w:r>
      <w:r>
        <w:rPr>
          <w:spacing w:val="71"/>
        </w:rPr>
        <w:t> </w:t>
      </w:r>
      <w:r>
        <w:rPr/>
        <w:t>dele</w:t>
      </w:r>
      <w:r>
        <w:rPr>
          <w:spacing w:val="40"/>
        </w:rPr>
        <w:t> </w:t>
      </w:r>
      <w:r>
        <w:rPr/>
        <w:t>decorrentes</w:t>
      </w:r>
      <w:r>
        <w:rPr>
          <w:spacing w:val="40"/>
        </w:rPr>
        <w:t> </w:t>
      </w:r>
      <w:r>
        <w:rPr/>
        <w:t>fica</w:t>
      </w:r>
      <w:r>
        <w:rPr>
          <w:spacing w:val="40"/>
        </w:rPr>
        <w:t> </w:t>
      </w:r>
      <w:r>
        <w:rPr/>
        <w:t>condicionada</w:t>
      </w:r>
      <w:r>
        <w:rPr>
          <w:spacing w:val="40"/>
        </w:rPr>
        <w:t> </w:t>
      </w:r>
      <w:r>
        <w:rPr/>
        <w:t>à publicação</w:t>
      </w:r>
      <w:r>
        <w:rPr>
          <w:spacing w:val="73"/>
          <w:w w:val="150"/>
        </w:rPr>
        <w:t> </w:t>
      </w:r>
      <w:r>
        <w:rPr/>
        <w:t>do</w:t>
      </w:r>
      <w:r>
        <w:rPr>
          <w:spacing w:val="73"/>
          <w:w w:val="150"/>
        </w:rPr>
        <w:t> </w:t>
      </w:r>
      <w:r>
        <w:rPr/>
        <w:t>respectivo</w:t>
      </w:r>
      <w:r>
        <w:rPr>
          <w:spacing w:val="74"/>
          <w:w w:val="150"/>
        </w:rPr>
        <w:t> </w:t>
      </w:r>
      <w:r>
        <w:rPr/>
        <w:t>extrato</w:t>
      </w:r>
      <w:r>
        <w:rPr>
          <w:spacing w:val="73"/>
          <w:w w:val="150"/>
        </w:rPr>
        <w:t> </w:t>
      </w:r>
      <w:r>
        <w:rPr/>
        <w:t>no</w:t>
      </w:r>
      <w:r>
        <w:rPr>
          <w:spacing w:val="74"/>
          <w:w w:val="150"/>
        </w:rPr>
        <w:t> </w:t>
      </w:r>
      <w:r>
        <w:rPr/>
        <w:t>Diário</w:t>
      </w:r>
      <w:r>
        <w:rPr>
          <w:spacing w:val="73"/>
          <w:w w:val="150"/>
        </w:rPr>
        <w:t> </w:t>
      </w:r>
      <w:r>
        <w:rPr/>
        <w:t>Oficial</w:t>
      </w:r>
      <w:r>
        <w:rPr>
          <w:spacing w:val="74"/>
          <w:w w:val="150"/>
        </w:rPr>
        <w:t> </w:t>
      </w:r>
      <w:r>
        <w:rPr/>
        <w:t>do</w:t>
      </w:r>
      <w:r>
        <w:rPr>
          <w:spacing w:val="73"/>
          <w:w w:val="150"/>
        </w:rPr>
        <w:t> </w:t>
      </w:r>
      <w:r>
        <w:rPr/>
        <w:t>Estado,</w:t>
      </w:r>
      <w:r>
        <w:rPr>
          <w:spacing w:val="73"/>
          <w:w w:val="150"/>
        </w:rPr>
        <w:t> </w:t>
      </w:r>
      <w:r>
        <w:rPr/>
        <w:t>a</w:t>
      </w:r>
      <w:r>
        <w:rPr>
          <w:spacing w:val="74"/>
          <w:w w:val="150"/>
        </w:rPr>
        <w:t> </w:t>
      </w:r>
      <w:r>
        <w:rPr/>
        <w:t>qual</w:t>
      </w:r>
      <w:r>
        <w:rPr>
          <w:spacing w:val="73"/>
          <w:w w:val="150"/>
        </w:rPr>
        <w:t> </w:t>
      </w:r>
      <w:r>
        <w:rPr/>
        <w:t>deverá</w:t>
      </w:r>
      <w:r>
        <w:rPr>
          <w:spacing w:val="59"/>
          <w:w w:val="150"/>
        </w:rPr>
        <w:t> </w:t>
      </w:r>
      <w:r>
        <w:rPr>
          <w:spacing w:val="-5"/>
        </w:rPr>
        <w:t>se</w:t>
      </w:r>
      <w:r>
        <w:rPr>
          <w:spacing w:val="-5"/>
        </w:rPr>
        <w:t>r</w:t>
      </w:r>
    </w:p>
    <w:p>
      <w:pPr>
        <w:pStyle w:val="BodyText"/>
        <w:spacing w:after="0" w:line="360" w:lineRule="auto"/>
        <w:sectPr>
          <w:pgSz w:w="11920" w:h="16860"/>
          <w:pgMar w:header="1020" w:footer="828" w:top="3280" w:bottom="1020" w:left="992" w:right="566"/>
        </w:sectPr>
      </w:pP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PROTOCOLADO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1"/>
          <w:sz w:val="16"/>
        </w:rPr>
        <w:t> </w:t>
      </w:r>
      <w:r>
        <w:rPr>
          <w:rFonts w:ascii="Calibri" w:hAnsi="Calibri"/>
          <w:sz w:val="24"/>
        </w:rPr>
        <w:t>23.637.487-</w:t>
      </w:r>
      <w:r>
        <w:rPr>
          <w:rFonts w:ascii="Calibri" w:hAnsi="Calibri"/>
          <w:spacing w:val="-10"/>
          <w:sz w:val="24"/>
        </w:rPr>
        <w:t>4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INTERESSADO: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sz w:val="24"/>
        </w:rPr>
        <w:t>INSTITUTO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ÁGUA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TERRA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5"/>
          <w:sz w:val="24"/>
        </w:rPr>
        <w:t>IAT</w:t>
      </w:r>
    </w:p>
    <w:p>
      <w:pPr>
        <w:pStyle w:val="Heading1"/>
        <w:tabs>
          <w:tab w:pos="1260" w:val="left" w:leader="none"/>
          <w:tab w:pos="3015" w:val="left" w:leader="none"/>
          <w:tab w:pos="4369" w:val="left" w:leader="none"/>
        </w:tabs>
      </w:pPr>
      <w:r>
        <w:rPr>
          <w:b/>
          <w:spacing w:val="-2"/>
        </w:rPr>
        <w:t>ASSUNTO:</w:t>
      </w:r>
      <w:r>
        <w:rPr>
          <w:b/>
        </w:rPr>
        <w:tab/>
      </w:r>
      <w:r>
        <w:rPr>
          <w:spacing w:val="-2"/>
        </w:rPr>
        <w:t>MANIFESTAÇÃO</w:t>
      </w:r>
      <w:r>
        <w:rPr/>
        <w:tab/>
      </w:r>
      <w:r>
        <w:rPr>
          <w:spacing w:val="-2"/>
        </w:rPr>
        <w:t>UNIFORME.</w:t>
      </w:r>
      <w:r>
        <w:rPr/>
        <w:tab/>
        <w:t>SOLICITAÇÃO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AUTORIZAÇÃO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CELEBRAÇÃO</w:t>
      </w:r>
      <w:r>
        <w:rPr>
          <w:spacing w:val="80"/>
        </w:rPr>
        <w:t> </w:t>
      </w:r>
      <w:r>
        <w:rPr/>
        <w:t>DE CONVÊNIOS DO PROGRAMA CASTRAPET PARANÁ.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INFORMAÇÃO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7"/>
          <w:sz w:val="16"/>
        </w:rPr>
        <w:t> </w:t>
      </w:r>
      <w:r>
        <w:rPr>
          <w:rFonts w:ascii="Calibri" w:hAnsi="Calibri"/>
          <w:sz w:val="24"/>
        </w:rPr>
        <w:t>185/2025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pacing w:val="-2"/>
          <w:sz w:val="24"/>
        </w:rPr>
        <w:t>PGE/PCP</w:t>
      </w:r>
    </w:p>
    <w:p>
      <w:pPr>
        <w:pStyle w:val="BodyText"/>
        <w:spacing w:line="360" w:lineRule="auto" w:before="12"/>
        <w:ind w:left="1452" w:right="17"/>
        <w:jc w:val="both"/>
      </w:pPr>
      <w:r>
        <w:rPr/>
        <w:t>providenciada pelo CONCEDENTE, na forma do art. 686 do Decreto Estadual </w:t>
      </w:r>
      <w:r>
        <w:rPr/>
        <w:t>n.º </w:t>
      </w:r>
      <w:r>
        <w:rPr>
          <w:spacing w:val="-2"/>
        </w:rPr>
        <w:t>10.086/2022.</w:t>
      </w:r>
    </w:p>
    <w:p>
      <w:pPr>
        <w:pStyle w:val="BodyText"/>
        <w:spacing w:line="360" w:lineRule="auto" w:before="60"/>
        <w:ind w:left="1452" w:right="17" w:hanging="570"/>
        <w:jc w:val="both"/>
      </w:pPr>
      <w:r>
        <w:rPr/>
        <w:t>11.2 O CONCEDENTE e o CONVENENTE deverão disponibilizar, por meio da internet ou, na sua falta, em sua sede, em local de fácil visibilidade, consulta ao extrato deste convênio, contendo, pelo menos, o objeto, a finalidade, os valores envolvidos bem como as contratações realizadas para a execução do objeto pactuado, ou inserir “link” em sua página eletrônica oficial que possibilite acesso direto ao portal de convênios.</w:t>
      </w:r>
    </w:p>
    <w:p>
      <w:pPr>
        <w:pStyle w:val="Heading2"/>
        <w:spacing w:before="60"/>
      </w:pPr>
      <w:r>
        <w:rPr/>
        <w:t>CLÁUSULA</w:t>
      </w:r>
      <w:r>
        <w:rPr>
          <w:spacing w:val="-7"/>
        </w:rPr>
        <w:t> </w:t>
      </w:r>
      <w:r>
        <w:rPr/>
        <w:t>DÉCIMA-SEGUNDA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ACOMPANHAMENTO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FISCALIZAÇÃO</w:t>
      </w:r>
    </w:p>
    <w:p>
      <w:pPr>
        <w:pStyle w:val="BodyText"/>
        <w:spacing w:line="360" w:lineRule="auto" w:before="186"/>
        <w:ind w:left="1017" w:right="16" w:hanging="420"/>
        <w:jc w:val="both"/>
      </w:pPr>
      <w:r>
        <w:rPr>
          <w:rFonts w:ascii="Arial" w:hAnsi="Arial"/>
          <w:b/>
        </w:rPr>
        <w:t>12.1</w:t>
      </w:r>
      <w:r>
        <w:rPr>
          <w:rFonts w:ascii="Arial" w:hAnsi="Arial"/>
          <w:b/>
          <w:spacing w:val="80"/>
        </w:rPr>
        <w:t> </w:t>
      </w:r>
      <w:r>
        <w:rPr/>
        <w:t>É prerrogativa do CONCEDENTE, exercer controle e fiscalização sobre a execução deste Convênio, obrigando-se o CONVENENTE a cumprir todas as obrigações oriundas do aludido instrumento 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permitir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livre</w:t>
      </w:r>
      <w:r>
        <w:rPr>
          <w:spacing w:val="-3"/>
        </w:rPr>
        <w:t> </w:t>
      </w:r>
      <w:r>
        <w:rPr/>
        <w:t>acesso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gestor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convênio</w:t>
      </w:r>
      <w:r>
        <w:rPr>
          <w:spacing w:val="-3"/>
        </w:rPr>
        <w:t> </w:t>
      </w:r>
      <w:r>
        <w:rPr/>
        <w:t>designado,</w:t>
      </w:r>
      <w:r>
        <w:rPr>
          <w:spacing w:val="-3"/>
        </w:rPr>
        <w:t> </w:t>
      </w:r>
      <w:r>
        <w:rPr/>
        <w:t>quando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missão</w:t>
      </w:r>
      <w:r>
        <w:rPr>
          <w:spacing w:val="-3"/>
        </w:rPr>
        <w:t> </w:t>
      </w:r>
      <w:r>
        <w:rPr/>
        <w:t>de acompanhamento e fiscalização, fornecendo todos os meios e condições necessários </w:t>
      </w:r>
      <w:r>
        <w:rPr/>
        <w:t>ao controle, supervisão e acompanhamento, inclusive, permitindo-lhes</w:t>
      </w:r>
      <w:r>
        <w:rPr>
          <w:spacing w:val="-3"/>
        </w:rPr>
        <w:t> </w:t>
      </w:r>
      <w:r>
        <w:rPr/>
        <w:t>efetuar</w:t>
      </w:r>
      <w:r>
        <w:rPr>
          <w:spacing w:val="-3"/>
        </w:rPr>
        <w:t> </w:t>
      </w:r>
      <w:r>
        <w:rPr/>
        <w:t>inspeções</w:t>
      </w:r>
      <w:r>
        <w:rPr>
          <w:spacing w:val="-3"/>
        </w:rPr>
        <w:t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loco</w:t>
      </w:r>
      <w:r>
        <w:rPr>
          <w:rFonts w:ascii="Arial" w:hAnsi="Arial"/>
          <w:i/>
          <w:spacing w:val="-3"/>
        </w:rPr>
        <w:t> </w:t>
      </w:r>
      <w:r>
        <w:rPr/>
        <w:t>e fornecendo, sempre que solicitado, as informações e documentos relacionados com a execução do objeto deste Convênio;</w:t>
      </w:r>
    </w:p>
    <w:p>
      <w:pPr>
        <w:pStyle w:val="BodyText"/>
        <w:spacing w:before="247"/>
      </w:pPr>
    </w:p>
    <w:p>
      <w:pPr>
        <w:pStyle w:val="Heading2"/>
      </w:pPr>
      <w:r>
        <w:rPr/>
        <w:t>CLÁUSULA</w:t>
      </w:r>
      <w:r>
        <w:rPr>
          <w:spacing w:val="-6"/>
        </w:rPr>
        <w:t> </w:t>
      </w:r>
      <w:r>
        <w:rPr/>
        <w:t>DÉCIMA-TERCEIRA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PRESTAÇÃO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CONTAS</w:t>
      </w:r>
    </w:p>
    <w:p>
      <w:pPr>
        <w:pStyle w:val="BodyText"/>
        <w:spacing w:before="113"/>
        <w:rPr>
          <w:rFonts w:ascii="Arial"/>
          <w:b/>
        </w:rPr>
      </w:pPr>
    </w:p>
    <w:p>
      <w:pPr>
        <w:pStyle w:val="ListParagraph"/>
        <w:numPr>
          <w:ilvl w:val="1"/>
          <w:numId w:val="10"/>
        </w:numPr>
        <w:tabs>
          <w:tab w:pos="1437" w:val="left" w:leader="none"/>
          <w:tab w:pos="1736" w:val="left" w:leader="none"/>
        </w:tabs>
        <w:spacing w:line="360" w:lineRule="auto" w:before="0" w:after="0"/>
        <w:ind w:left="1437" w:right="18" w:hanging="420"/>
        <w:jc w:val="both"/>
        <w:rPr>
          <w:sz w:val="22"/>
        </w:rPr>
      </w:pPr>
      <w:r>
        <w:rPr>
          <w:sz w:val="22"/>
        </w:rPr>
        <w:t>As prestações de contas parciais do </w:t>
      </w:r>
      <w:r>
        <w:rPr>
          <w:rFonts w:ascii="Arial" w:hAnsi="Arial"/>
          <w:b/>
          <w:sz w:val="22"/>
        </w:rPr>
        <w:t>MUNICÍPIO </w:t>
      </w:r>
      <w:r>
        <w:rPr>
          <w:sz w:val="22"/>
        </w:rPr>
        <w:t>ao </w:t>
      </w:r>
      <w:r>
        <w:rPr>
          <w:rFonts w:ascii="Arial" w:hAnsi="Arial"/>
          <w:b/>
          <w:sz w:val="22"/>
        </w:rPr>
        <w:t>IAT </w:t>
      </w:r>
      <w:r>
        <w:rPr>
          <w:sz w:val="22"/>
        </w:rPr>
        <w:t>deverão ser apresentadas quando da conclusão de cada etapa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fase,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prazo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5</w:t>
      </w:r>
      <w:r>
        <w:rPr>
          <w:spacing w:val="-3"/>
          <w:sz w:val="22"/>
        </w:rPr>
        <w:t> </w:t>
      </w:r>
      <w:r>
        <w:rPr>
          <w:sz w:val="22"/>
        </w:rPr>
        <w:t>(cinco)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úteis,</w:t>
      </w:r>
      <w:r>
        <w:rPr>
          <w:spacing w:val="-3"/>
          <w:sz w:val="22"/>
        </w:rPr>
        <w:t> </w:t>
      </w:r>
      <w:r>
        <w:rPr>
          <w:sz w:val="22"/>
        </w:rPr>
        <w:t>contados</w:t>
      </w:r>
      <w:r>
        <w:rPr>
          <w:spacing w:val="-3"/>
          <w:sz w:val="22"/>
        </w:rPr>
        <w:t> </w:t>
      </w:r>
      <w:r>
        <w:rPr>
          <w:sz w:val="22"/>
        </w:rPr>
        <w:t>do primeiro dia útil após o término da castração .</w:t>
      </w:r>
    </w:p>
    <w:p>
      <w:pPr>
        <w:pStyle w:val="ListParagraph"/>
        <w:numPr>
          <w:ilvl w:val="1"/>
          <w:numId w:val="10"/>
        </w:numPr>
        <w:tabs>
          <w:tab w:pos="1437" w:val="left" w:leader="none"/>
          <w:tab w:pos="1873" w:val="left" w:leader="none"/>
        </w:tabs>
        <w:spacing w:line="360" w:lineRule="auto" w:before="240" w:after="0"/>
        <w:ind w:left="1437" w:right="23" w:hanging="420"/>
        <w:jc w:val="both"/>
        <w:rPr>
          <w:sz w:val="22"/>
        </w:rPr>
      </w:pPr>
      <w:r>
        <w:rPr>
          <w:sz w:val="22"/>
        </w:rPr>
        <w:t>Para a prestação de contas parcial e final, deverão ser apresentados </w:t>
      </w:r>
      <w:r>
        <w:rPr>
          <w:sz w:val="22"/>
        </w:rPr>
        <w:t>seguintes </w:t>
      </w:r>
      <w:r>
        <w:rPr>
          <w:spacing w:val="-2"/>
          <w:sz w:val="22"/>
        </w:rPr>
        <w:t>documentos:</w:t>
      </w:r>
    </w:p>
    <w:p>
      <w:pPr>
        <w:pStyle w:val="ListParagraph"/>
        <w:numPr>
          <w:ilvl w:val="1"/>
          <w:numId w:val="10"/>
        </w:numPr>
        <w:tabs>
          <w:tab w:pos="1799" w:val="left" w:leader="none"/>
        </w:tabs>
        <w:spacing w:line="240" w:lineRule="auto" w:before="240" w:after="0"/>
        <w:ind w:left="1799" w:right="0" w:hanging="782"/>
        <w:jc w:val="left"/>
        <w:rPr>
          <w:sz w:val="22"/>
        </w:rPr>
      </w:pPr>
      <w:r>
        <w:rPr>
          <w:sz w:val="22"/>
        </w:rPr>
        <w:t>Relatório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execução</w:t>
      </w:r>
      <w:r>
        <w:rPr>
          <w:spacing w:val="-1"/>
          <w:sz w:val="22"/>
        </w:rPr>
        <w:t> </w:t>
      </w:r>
      <w:r>
        <w:rPr>
          <w:sz w:val="22"/>
        </w:rPr>
        <w:t>e/ou</w:t>
      </w:r>
      <w:r>
        <w:rPr>
          <w:spacing w:val="-1"/>
          <w:sz w:val="22"/>
        </w:rPr>
        <w:t> </w:t>
      </w:r>
      <w:r>
        <w:rPr>
          <w:sz w:val="22"/>
        </w:rPr>
        <w:t>cumprimento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objeto;</w:t>
      </w:r>
    </w:p>
    <w:p>
      <w:pPr>
        <w:pStyle w:val="BodyText"/>
        <w:spacing w:before="114"/>
      </w:pPr>
    </w:p>
    <w:p>
      <w:pPr>
        <w:pStyle w:val="ListParagraph"/>
        <w:numPr>
          <w:ilvl w:val="1"/>
          <w:numId w:val="10"/>
        </w:numPr>
        <w:tabs>
          <w:tab w:pos="1799" w:val="left" w:leader="none"/>
        </w:tabs>
        <w:spacing w:line="240" w:lineRule="auto" w:before="0" w:after="0"/>
        <w:ind w:left="1799" w:right="0" w:hanging="782"/>
        <w:jc w:val="left"/>
        <w:rPr>
          <w:sz w:val="22"/>
        </w:rPr>
      </w:pPr>
      <w:r>
        <w:rPr>
          <w:sz w:val="22"/>
        </w:rPr>
        <w:t>Comprovação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prestou</w:t>
      </w:r>
      <w:r>
        <w:rPr>
          <w:spacing w:val="-1"/>
          <w:sz w:val="22"/>
        </w:rPr>
        <w:t> </w:t>
      </w:r>
      <w:r>
        <w:rPr>
          <w:sz w:val="22"/>
        </w:rPr>
        <w:t>contas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parciais;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20" w:h="16860"/>
          <w:pgMar w:header="1020" w:footer="828" w:top="3280" w:bottom="1020" w:left="992" w:right="566"/>
        </w:sectPr>
      </w:pP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PROTOCOLADO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1"/>
          <w:sz w:val="16"/>
        </w:rPr>
        <w:t> </w:t>
      </w:r>
      <w:r>
        <w:rPr>
          <w:rFonts w:ascii="Calibri" w:hAnsi="Calibri"/>
          <w:sz w:val="24"/>
        </w:rPr>
        <w:t>23.637.487-</w:t>
      </w:r>
      <w:r>
        <w:rPr>
          <w:rFonts w:ascii="Calibri" w:hAnsi="Calibri"/>
          <w:spacing w:val="-10"/>
          <w:sz w:val="24"/>
        </w:rPr>
        <w:t>4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INTERESSADO: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sz w:val="24"/>
        </w:rPr>
        <w:t>INSTITUTO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ÁGUA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TERRA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5"/>
          <w:sz w:val="24"/>
        </w:rPr>
        <w:t>IAT</w:t>
      </w:r>
    </w:p>
    <w:p>
      <w:pPr>
        <w:pStyle w:val="Heading1"/>
        <w:tabs>
          <w:tab w:pos="1260" w:val="left" w:leader="none"/>
          <w:tab w:pos="3015" w:val="left" w:leader="none"/>
          <w:tab w:pos="4369" w:val="left" w:leader="none"/>
        </w:tabs>
      </w:pPr>
      <w:r>
        <w:rPr>
          <w:b/>
          <w:spacing w:val="-2"/>
        </w:rPr>
        <w:t>ASSUNTO:</w:t>
      </w:r>
      <w:r>
        <w:rPr>
          <w:b/>
        </w:rPr>
        <w:tab/>
      </w:r>
      <w:r>
        <w:rPr>
          <w:spacing w:val="-2"/>
        </w:rPr>
        <w:t>MANIFESTAÇÃO</w:t>
      </w:r>
      <w:r>
        <w:rPr/>
        <w:tab/>
      </w:r>
      <w:r>
        <w:rPr>
          <w:spacing w:val="-2"/>
        </w:rPr>
        <w:t>UNIFORME.</w:t>
      </w:r>
      <w:r>
        <w:rPr/>
        <w:tab/>
        <w:t>SOLICITAÇÃO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AUTORIZAÇÃO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CELEBRAÇÃO</w:t>
      </w:r>
      <w:r>
        <w:rPr>
          <w:spacing w:val="80"/>
        </w:rPr>
        <w:t> </w:t>
      </w:r>
      <w:r>
        <w:rPr/>
        <w:t>DE CONVÊNIOS DO PROGRAMA CASTRAPET PARANÁ.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INFORMAÇÃO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7"/>
          <w:sz w:val="16"/>
        </w:rPr>
        <w:t> </w:t>
      </w:r>
      <w:r>
        <w:rPr>
          <w:rFonts w:ascii="Calibri" w:hAnsi="Calibri"/>
          <w:sz w:val="24"/>
        </w:rPr>
        <w:t>185/2025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pacing w:val="-2"/>
          <w:sz w:val="24"/>
        </w:rPr>
        <w:t>PGE/PCP</w:t>
      </w:r>
    </w:p>
    <w:p>
      <w:pPr>
        <w:pStyle w:val="ListParagraph"/>
        <w:numPr>
          <w:ilvl w:val="1"/>
          <w:numId w:val="10"/>
        </w:numPr>
        <w:tabs>
          <w:tab w:pos="1437" w:val="left" w:leader="none"/>
          <w:tab w:pos="1812" w:val="left" w:leader="none"/>
        </w:tabs>
        <w:spacing w:line="360" w:lineRule="auto" w:before="12" w:after="0"/>
        <w:ind w:left="1437" w:right="22" w:hanging="420"/>
        <w:jc w:val="both"/>
        <w:rPr>
          <w:sz w:val="22"/>
        </w:rPr>
      </w:pPr>
      <w:r>
        <w:rPr>
          <w:sz w:val="22"/>
        </w:rPr>
        <w:t>Relação das ações realizadas, em conformidade</w:t>
      </w:r>
      <w:r>
        <w:rPr>
          <w:spacing w:val="-3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etapas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fases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execução previstas no Plano de Trabalho.</w:t>
      </w:r>
    </w:p>
    <w:p>
      <w:pPr>
        <w:pStyle w:val="ListParagraph"/>
        <w:numPr>
          <w:ilvl w:val="1"/>
          <w:numId w:val="10"/>
        </w:numPr>
        <w:tabs>
          <w:tab w:pos="1437" w:val="left" w:leader="none"/>
          <w:tab w:pos="1797" w:val="left" w:leader="none"/>
        </w:tabs>
        <w:spacing w:line="360" w:lineRule="auto" w:before="240" w:after="0"/>
        <w:ind w:left="1437" w:right="16" w:hanging="420"/>
        <w:jc w:val="both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prestação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contas</w:t>
      </w:r>
      <w:r>
        <w:rPr>
          <w:spacing w:val="-4"/>
          <w:sz w:val="22"/>
        </w:rPr>
        <w:t> </w:t>
      </w:r>
      <w:r>
        <w:rPr>
          <w:sz w:val="22"/>
        </w:rPr>
        <w:t>final,</w:t>
      </w:r>
      <w:r>
        <w:rPr>
          <w:spacing w:val="-4"/>
          <w:sz w:val="22"/>
        </w:rPr>
        <w:t> </w:t>
      </w:r>
      <w:r>
        <w:rPr>
          <w:sz w:val="22"/>
        </w:rPr>
        <w:t>deverá</w:t>
      </w:r>
      <w:r>
        <w:rPr>
          <w:spacing w:val="-4"/>
          <w:sz w:val="22"/>
        </w:rPr>
        <w:t> </w:t>
      </w:r>
      <w:r>
        <w:rPr>
          <w:sz w:val="22"/>
        </w:rPr>
        <w:t>ser</w:t>
      </w:r>
      <w:r>
        <w:rPr>
          <w:spacing w:val="-4"/>
          <w:sz w:val="22"/>
        </w:rPr>
        <w:t> </w:t>
      </w:r>
      <w:r>
        <w:rPr>
          <w:sz w:val="22"/>
        </w:rPr>
        <w:t>apresentada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prazo</w:t>
      </w:r>
      <w:r>
        <w:rPr>
          <w:spacing w:val="-4"/>
          <w:sz w:val="22"/>
        </w:rPr>
        <w:t> </w:t>
      </w:r>
      <w:r>
        <w:rPr>
          <w:sz w:val="22"/>
        </w:rPr>
        <w:t>máximo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60</w:t>
      </w:r>
      <w:r>
        <w:rPr>
          <w:spacing w:val="-4"/>
          <w:sz w:val="22"/>
        </w:rPr>
        <w:t> </w:t>
      </w:r>
      <w:r>
        <w:rPr>
          <w:sz w:val="22"/>
        </w:rPr>
        <w:t>(sessenta) dias, contados do término de sua vigência, em conformidade com o Plano de Trabalho, contendo os documentos elencados na subcláusula </w:t>
      </w:r>
      <w:r>
        <w:rPr>
          <w:rFonts w:ascii="Arial" w:hAnsi="Arial"/>
          <w:b/>
          <w:sz w:val="22"/>
        </w:rPr>
        <w:t>13.2 </w:t>
      </w:r>
      <w:r>
        <w:rPr>
          <w:sz w:val="22"/>
        </w:rPr>
        <w:t>acima e os seguintes </w:t>
      </w:r>
      <w:r>
        <w:rPr>
          <w:spacing w:val="-2"/>
          <w:sz w:val="22"/>
        </w:rPr>
        <w:t>documentos:</w:t>
      </w:r>
    </w:p>
    <w:p>
      <w:pPr>
        <w:pStyle w:val="ListParagraph"/>
        <w:numPr>
          <w:ilvl w:val="1"/>
          <w:numId w:val="10"/>
        </w:numPr>
        <w:tabs>
          <w:tab w:pos="1799" w:val="left" w:leader="none"/>
        </w:tabs>
        <w:spacing w:line="240" w:lineRule="auto" w:before="240" w:after="0"/>
        <w:ind w:left="1799" w:right="0" w:hanging="782"/>
        <w:jc w:val="left"/>
        <w:rPr>
          <w:sz w:val="22"/>
        </w:rPr>
      </w:pPr>
      <w:r>
        <w:rPr>
          <w:sz w:val="22"/>
        </w:rPr>
        <w:t>Relatório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conclusão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execução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objeto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conveniado;</w:t>
      </w:r>
    </w:p>
    <w:p>
      <w:pPr>
        <w:pStyle w:val="BodyText"/>
        <w:spacing w:before="113"/>
      </w:pPr>
    </w:p>
    <w:p>
      <w:pPr>
        <w:pStyle w:val="ListParagraph"/>
        <w:numPr>
          <w:ilvl w:val="1"/>
          <w:numId w:val="10"/>
        </w:numPr>
        <w:tabs>
          <w:tab w:pos="1799" w:val="left" w:leader="none"/>
        </w:tabs>
        <w:spacing w:line="240" w:lineRule="auto" w:before="0" w:after="0"/>
        <w:ind w:left="1799" w:right="0" w:hanging="782"/>
        <w:jc w:val="left"/>
        <w:rPr>
          <w:sz w:val="22"/>
        </w:rPr>
      </w:pPr>
      <w:r>
        <w:rPr>
          <w:sz w:val="22"/>
        </w:rPr>
        <w:t>Comprovante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devolução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saldo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recursos,</w:t>
      </w:r>
      <w:r>
        <w:rPr>
          <w:spacing w:val="-1"/>
          <w:sz w:val="22"/>
        </w:rPr>
        <w:t> </w:t>
      </w:r>
      <w:r>
        <w:rPr>
          <w:sz w:val="22"/>
        </w:rPr>
        <w:t>quando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houver.</w:t>
      </w:r>
    </w:p>
    <w:p>
      <w:pPr>
        <w:pStyle w:val="BodyText"/>
        <w:spacing w:before="114"/>
      </w:pPr>
    </w:p>
    <w:p>
      <w:pPr>
        <w:pStyle w:val="ListParagraph"/>
        <w:numPr>
          <w:ilvl w:val="1"/>
          <w:numId w:val="10"/>
        </w:numPr>
        <w:tabs>
          <w:tab w:pos="1437" w:val="left" w:leader="none"/>
          <w:tab w:pos="1827" w:val="left" w:leader="none"/>
        </w:tabs>
        <w:spacing w:line="360" w:lineRule="auto" w:before="0" w:after="0"/>
        <w:ind w:left="1437" w:right="15" w:hanging="420"/>
        <w:jc w:val="both"/>
        <w:rPr>
          <w:sz w:val="22"/>
        </w:rPr>
      </w:pPr>
      <w:r>
        <w:rPr>
          <w:sz w:val="22"/>
        </w:rPr>
        <w:t>Quando as prestações de contas não forem encaminhadas nos prazos estabelecidos neste Instrumento, o </w:t>
      </w:r>
      <w:r>
        <w:rPr>
          <w:rFonts w:ascii="Arial" w:hAnsi="Arial"/>
          <w:b/>
          <w:sz w:val="22"/>
        </w:rPr>
        <w:t>MUNICÍPIO </w:t>
      </w:r>
      <w:r>
        <w:rPr>
          <w:sz w:val="22"/>
        </w:rPr>
        <w:t>terá o prazo</w:t>
      </w:r>
      <w:r>
        <w:rPr>
          <w:spacing w:val="-3"/>
          <w:sz w:val="22"/>
        </w:rPr>
        <w:t> </w:t>
      </w:r>
      <w:r>
        <w:rPr>
          <w:sz w:val="22"/>
        </w:rPr>
        <w:t>máximo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30</w:t>
      </w:r>
      <w:r>
        <w:rPr>
          <w:spacing w:val="-3"/>
          <w:sz w:val="22"/>
        </w:rPr>
        <w:t> </w:t>
      </w:r>
      <w:r>
        <w:rPr>
          <w:sz w:val="22"/>
        </w:rPr>
        <w:t>(trinta)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devolução dos recursos, se houver, incluídos os rendimentos de aplicação, </w:t>
      </w:r>
      <w:r>
        <w:rPr>
          <w:sz w:val="22"/>
        </w:rPr>
        <w:t>atualizados monetariamente e acrescidos de juros de mora, na forma da lei.</w:t>
      </w:r>
    </w:p>
    <w:p>
      <w:pPr>
        <w:pStyle w:val="ListParagraph"/>
        <w:numPr>
          <w:ilvl w:val="1"/>
          <w:numId w:val="10"/>
        </w:numPr>
        <w:tabs>
          <w:tab w:pos="1437" w:val="left" w:leader="none"/>
          <w:tab w:pos="1813" w:val="left" w:leader="none"/>
        </w:tabs>
        <w:spacing w:line="360" w:lineRule="auto" w:before="240" w:after="0"/>
        <w:ind w:left="1437" w:right="12" w:hanging="420"/>
        <w:jc w:val="both"/>
        <w:rPr>
          <w:sz w:val="22"/>
        </w:rPr>
      </w:pPr>
      <w:r>
        <w:rPr>
          <w:sz w:val="22"/>
        </w:rPr>
        <w:t>Se, ao término dos</w:t>
      </w:r>
      <w:r>
        <w:rPr>
          <w:spacing w:val="-3"/>
          <w:sz w:val="22"/>
        </w:rPr>
        <w:t> </w:t>
      </w:r>
      <w:r>
        <w:rPr>
          <w:sz w:val="22"/>
        </w:rPr>
        <w:t>prazos</w:t>
      </w:r>
      <w:r>
        <w:rPr>
          <w:spacing w:val="-3"/>
          <w:sz w:val="22"/>
        </w:rPr>
        <w:t> </w:t>
      </w:r>
      <w:r>
        <w:rPr>
          <w:sz w:val="22"/>
        </w:rPr>
        <w:t>estabelecidos,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MUNICÍPIO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não</w:t>
      </w:r>
      <w:r>
        <w:rPr>
          <w:spacing w:val="-3"/>
          <w:sz w:val="22"/>
        </w:rPr>
        <w:t> </w:t>
      </w:r>
      <w:r>
        <w:rPr>
          <w:sz w:val="22"/>
        </w:rPr>
        <w:t>prestar</w:t>
      </w:r>
      <w:r>
        <w:rPr>
          <w:spacing w:val="-3"/>
          <w:sz w:val="22"/>
        </w:rPr>
        <w:t> </w:t>
      </w:r>
      <w:r>
        <w:rPr>
          <w:sz w:val="22"/>
        </w:rPr>
        <w:t>contas</w:t>
      </w:r>
      <w:r>
        <w:rPr>
          <w:spacing w:val="-3"/>
          <w:sz w:val="22"/>
        </w:rPr>
        <w:t> </w:t>
      </w:r>
      <w:r>
        <w:rPr>
          <w:sz w:val="22"/>
        </w:rPr>
        <w:t>ao</w:t>
      </w:r>
      <w:r>
        <w:rPr>
          <w:spacing w:val="-3"/>
          <w:sz w:val="22"/>
        </w:rPr>
        <w:t> </w:t>
      </w:r>
      <w:r>
        <w:rPr>
          <w:sz w:val="22"/>
        </w:rPr>
        <w:t>Tribunal de Contas do Estado do Paraná ou à Administração Pública, bem como não devolver os recursos, deverá ser instaurada</w:t>
      </w:r>
      <w:r>
        <w:rPr>
          <w:spacing w:val="-5"/>
          <w:sz w:val="22"/>
        </w:rPr>
        <w:t> </w:t>
      </w:r>
      <w:r>
        <w:rPr>
          <w:sz w:val="22"/>
        </w:rPr>
        <w:t>Tomada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Contas</w:t>
      </w:r>
      <w:r>
        <w:rPr>
          <w:spacing w:val="-5"/>
          <w:sz w:val="22"/>
        </w:rPr>
        <w:t> </w:t>
      </w:r>
      <w:r>
        <w:rPr>
          <w:sz w:val="22"/>
        </w:rPr>
        <w:t>Especial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deverão</w:t>
      </w:r>
      <w:r>
        <w:rPr>
          <w:spacing w:val="-5"/>
          <w:sz w:val="22"/>
        </w:rPr>
        <w:t> </w:t>
      </w:r>
      <w:r>
        <w:rPr>
          <w:sz w:val="22"/>
        </w:rPr>
        <w:t>ser</w:t>
      </w:r>
      <w:r>
        <w:rPr>
          <w:spacing w:val="-5"/>
          <w:sz w:val="22"/>
        </w:rPr>
        <w:t> </w:t>
      </w:r>
      <w:r>
        <w:rPr>
          <w:sz w:val="22"/>
        </w:rPr>
        <w:t>adotadas</w:t>
      </w:r>
      <w:r>
        <w:rPr>
          <w:spacing w:val="-5"/>
          <w:sz w:val="22"/>
        </w:rPr>
        <w:t> </w:t>
      </w:r>
      <w:r>
        <w:rPr>
          <w:sz w:val="22"/>
        </w:rPr>
        <w:t>todas as medidas necessárias para a reparação do dano ao erário, sob pena </w:t>
      </w:r>
      <w:r>
        <w:rPr>
          <w:sz w:val="22"/>
        </w:rPr>
        <w:t>de responsabilização solidária.</w:t>
      </w:r>
    </w:p>
    <w:p>
      <w:pPr>
        <w:pStyle w:val="ListParagraph"/>
        <w:numPr>
          <w:ilvl w:val="1"/>
          <w:numId w:val="10"/>
        </w:numPr>
        <w:tabs>
          <w:tab w:pos="1799" w:val="left" w:leader="none"/>
        </w:tabs>
        <w:spacing w:line="240" w:lineRule="auto" w:before="240" w:after="0"/>
        <w:ind w:left="1799" w:right="0" w:hanging="782"/>
        <w:jc w:val="left"/>
        <w:rPr>
          <w:sz w:val="22"/>
        </w:rPr>
      </w:pPr>
      <w:r>
        <w:rPr>
          <w:sz w:val="22"/>
        </w:rPr>
        <w:t>Caberá,</w:t>
      </w:r>
      <w:r>
        <w:rPr>
          <w:spacing w:val="-1"/>
          <w:sz w:val="22"/>
        </w:rPr>
        <w:t> </w:t>
      </w:r>
      <w:r>
        <w:rPr>
          <w:sz w:val="22"/>
        </w:rPr>
        <w:t>ao</w:t>
      </w:r>
      <w:r>
        <w:rPr>
          <w:spacing w:val="-1"/>
          <w:sz w:val="22"/>
        </w:rPr>
        <w:t> </w:t>
      </w:r>
      <w:r>
        <w:rPr>
          <w:sz w:val="22"/>
        </w:rPr>
        <w:t>gestor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Convênio,</w:t>
      </w:r>
      <w:r>
        <w:rPr>
          <w:spacing w:val="-1"/>
          <w:sz w:val="22"/>
        </w:rPr>
        <w:t> </w:t>
      </w:r>
      <w:r>
        <w:rPr>
          <w:sz w:val="22"/>
        </w:rPr>
        <w:t>emitir</w:t>
      </w:r>
      <w:r>
        <w:rPr>
          <w:spacing w:val="-1"/>
          <w:sz w:val="22"/>
        </w:rPr>
        <w:t> </w:t>
      </w:r>
      <w:r>
        <w:rPr>
          <w:sz w:val="22"/>
        </w:rPr>
        <w:t>parecer</w:t>
      </w:r>
      <w:r>
        <w:rPr>
          <w:spacing w:val="-1"/>
          <w:sz w:val="22"/>
        </w:rPr>
        <w:t> </w:t>
      </w:r>
      <w:r>
        <w:rPr>
          <w:sz w:val="22"/>
        </w:rPr>
        <w:t>técnico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análise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prestações.</w:t>
      </w:r>
    </w:p>
    <w:p>
      <w:pPr>
        <w:pStyle w:val="BodyText"/>
        <w:spacing w:before="113"/>
      </w:pPr>
    </w:p>
    <w:p>
      <w:pPr>
        <w:pStyle w:val="ListParagraph"/>
        <w:numPr>
          <w:ilvl w:val="1"/>
          <w:numId w:val="10"/>
        </w:numPr>
        <w:tabs>
          <w:tab w:pos="1437" w:val="left" w:leader="none"/>
          <w:tab w:pos="1736" w:val="left" w:leader="none"/>
        </w:tabs>
        <w:spacing w:line="360" w:lineRule="auto" w:before="0" w:after="0"/>
        <w:ind w:left="1437" w:right="19" w:hanging="420"/>
        <w:jc w:val="both"/>
        <w:rPr>
          <w:sz w:val="22"/>
        </w:rPr>
      </w:pPr>
      <w:r>
        <w:rPr>
          <w:sz w:val="22"/>
        </w:rPr>
        <w:t>O </w:t>
      </w:r>
      <w:r>
        <w:rPr>
          <w:rFonts w:ascii="Arial" w:hAnsi="Arial"/>
          <w:b/>
          <w:sz w:val="22"/>
        </w:rPr>
        <w:t>IAT </w:t>
      </w:r>
      <w:r>
        <w:rPr>
          <w:sz w:val="22"/>
        </w:rPr>
        <w:t>terá o prazo de 90 (noventa) dias, contados da data do recebimento, para analisar as prestações de contas, com fundamento nos pareceres técnicos </w:t>
      </w:r>
      <w:r>
        <w:rPr>
          <w:sz w:val="22"/>
        </w:rPr>
        <w:t>expedidos pelas áreas administrativas competentes.</w:t>
      </w:r>
    </w:p>
    <w:p>
      <w:pPr>
        <w:pStyle w:val="Heading2"/>
        <w:spacing w:before="240"/>
      </w:pPr>
      <w:r>
        <w:rPr/>
        <w:t>CLÁUSULA</w:t>
      </w:r>
      <w:r>
        <w:rPr>
          <w:spacing w:val="-7"/>
        </w:rPr>
        <w:t> </w:t>
      </w:r>
      <w:r>
        <w:rPr/>
        <w:t>DÉCIMA-QUARTA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>
          <w:spacing w:val="-2"/>
        </w:rPr>
        <w:t>HUMANOS</w:t>
      </w:r>
    </w:p>
    <w:p>
      <w:pPr>
        <w:pStyle w:val="Heading2"/>
        <w:spacing w:after="0"/>
        <w:sectPr>
          <w:pgSz w:w="11920" w:h="16860"/>
          <w:pgMar w:header="1020" w:footer="828" w:top="3280" w:bottom="1020" w:left="992" w:right="566"/>
        </w:sectPr>
      </w:pP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PROTOCOLADO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1"/>
          <w:sz w:val="16"/>
        </w:rPr>
        <w:t> </w:t>
      </w:r>
      <w:r>
        <w:rPr>
          <w:rFonts w:ascii="Calibri" w:hAnsi="Calibri"/>
          <w:sz w:val="24"/>
        </w:rPr>
        <w:t>23.637.487-</w:t>
      </w:r>
      <w:r>
        <w:rPr>
          <w:rFonts w:ascii="Calibri" w:hAnsi="Calibri"/>
          <w:spacing w:val="-10"/>
          <w:sz w:val="24"/>
        </w:rPr>
        <w:t>4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INTERESSADO: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sz w:val="24"/>
        </w:rPr>
        <w:t>INSTITUTO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ÁGUA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TERRA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5"/>
          <w:sz w:val="24"/>
        </w:rPr>
        <w:t>IAT</w:t>
      </w:r>
    </w:p>
    <w:p>
      <w:pPr>
        <w:pStyle w:val="Heading1"/>
        <w:tabs>
          <w:tab w:pos="1260" w:val="left" w:leader="none"/>
          <w:tab w:pos="3015" w:val="left" w:leader="none"/>
          <w:tab w:pos="4369" w:val="left" w:leader="none"/>
        </w:tabs>
      </w:pPr>
      <w:r>
        <w:rPr>
          <w:b/>
          <w:spacing w:val="-2"/>
        </w:rPr>
        <w:t>ASSUNTO:</w:t>
      </w:r>
      <w:r>
        <w:rPr>
          <w:b/>
        </w:rPr>
        <w:tab/>
      </w:r>
      <w:r>
        <w:rPr>
          <w:spacing w:val="-2"/>
        </w:rPr>
        <w:t>MANIFESTAÇÃO</w:t>
      </w:r>
      <w:r>
        <w:rPr/>
        <w:tab/>
      </w:r>
      <w:r>
        <w:rPr>
          <w:spacing w:val="-2"/>
        </w:rPr>
        <w:t>UNIFORME.</w:t>
      </w:r>
      <w:r>
        <w:rPr/>
        <w:tab/>
        <w:t>SOLICITAÇÃO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AUTORIZAÇÃO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CELEBRAÇÃO</w:t>
      </w:r>
      <w:r>
        <w:rPr>
          <w:spacing w:val="80"/>
        </w:rPr>
        <w:t> </w:t>
      </w:r>
      <w:r>
        <w:rPr/>
        <w:t>DE CONVÊNIOS DO PROGRAMA CASTRAPET PARANÁ.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INFORMAÇÃO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7"/>
          <w:sz w:val="16"/>
        </w:rPr>
        <w:t> </w:t>
      </w:r>
      <w:r>
        <w:rPr>
          <w:rFonts w:ascii="Calibri" w:hAnsi="Calibri"/>
          <w:sz w:val="24"/>
        </w:rPr>
        <w:t>185/2025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pacing w:val="-2"/>
          <w:sz w:val="24"/>
        </w:rPr>
        <w:t>PGE/PCP</w:t>
      </w:r>
    </w:p>
    <w:p>
      <w:pPr>
        <w:pStyle w:val="ListParagraph"/>
        <w:numPr>
          <w:ilvl w:val="1"/>
          <w:numId w:val="11"/>
        </w:numPr>
        <w:tabs>
          <w:tab w:pos="1311" w:val="left" w:leader="none"/>
        </w:tabs>
        <w:spacing w:line="360" w:lineRule="auto" w:before="12" w:after="0"/>
        <w:ind w:left="732" w:right="17" w:firstLine="0"/>
        <w:jc w:val="both"/>
        <w:rPr>
          <w:sz w:val="22"/>
        </w:rPr>
      </w:pPr>
      <w:r>
        <w:rPr>
          <w:sz w:val="22"/>
        </w:rPr>
        <w:t>Os recursos humanos utilizados por quaisquer das Partes, em decorrência das atividades inerentes ao presente Convênio, não sofrerão alteração na sua vinculação empregatícia </w:t>
      </w:r>
      <w:r>
        <w:rPr>
          <w:sz w:val="22"/>
        </w:rPr>
        <w:t>nem acarretarão quaisquer ônus as Partes.</w:t>
      </w:r>
    </w:p>
    <w:p>
      <w:pPr>
        <w:pStyle w:val="ListParagraph"/>
        <w:numPr>
          <w:ilvl w:val="1"/>
          <w:numId w:val="11"/>
        </w:numPr>
        <w:tabs>
          <w:tab w:pos="1447" w:val="left" w:leader="none"/>
        </w:tabs>
        <w:spacing w:line="360" w:lineRule="auto" w:before="240" w:after="0"/>
        <w:ind w:left="732" w:right="16" w:firstLine="121"/>
        <w:jc w:val="both"/>
        <w:rPr>
          <w:sz w:val="22"/>
        </w:rPr>
      </w:pPr>
      <w:r>
        <w:rPr>
          <w:sz w:val="22"/>
        </w:rPr>
        <w:t>As Partes se isentam reciprocamente de toda e qualquer despesa de natureza social, trabalhista, previdenciária, tributária, securitária ou de outra natureza, embora não especificada, devida em decorrência, direta ou indireta, para com o pessoal que vier a ser contratado e/ou designado para atender o objeto do presente Convênio, não tendo os servidores/empregados</w:t>
      </w:r>
      <w:r>
        <w:rPr>
          <w:spacing w:val="-3"/>
          <w:sz w:val="22"/>
        </w:rPr>
        <w:t> </w:t>
      </w:r>
      <w:r>
        <w:rPr>
          <w:sz w:val="22"/>
        </w:rPr>
        <w:t>de uma Parte qualquer vínculo empregatício com a outra Parte.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Heading2"/>
        <w:ind w:left="27"/>
      </w:pPr>
      <w:r>
        <w:rPr/>
        <w:t>CLÁUSULA</w:t>
      </w:r>
      <w:r>
        <w:rPr>
          <w:spacing w:val="-7"/>
        </w:rPr>
        <w:t> </w:t>
      </w:r>
      <w:r>
        <w:rPr/>
        <w:t>DÉCIMA</w:t>
      </w:r>
      <w:r>
        <w:rPr>
          <w:spacing w:val="-4"/>
        </w:rPr>
        <w:t> </w:t>
      </w:r>
      <w:r>
        <w:rPr/>
        <w:t>QUINTA-</w:t>
      </w:r>
      <w:r>
        <w:rPr>
          <w:spacing w:val="-5"/>
        </w:rPr>
        <w:t> </w:t>
      </w:r>
      <w:r>
        <w:rPr/>
        <w:t>DAS</w:t>
      </w:r>
      <w:r>
        <w:rPr>
          <w:spacing w:val="-4"/>
        </w:rPr>
        <w:t> </w:t>
      </w:r>
      <w:r>
        <w:rPr/>
        <w:t>DISPOSIÇÕES</w:t>
      </w:r>
      <w:r>
        <w:rPr>
          <w:spacing w:val="-4"/>
        </w:rPr>
        <w:t> </w:t>
      </w:r>
      <w:r>
        <w:rPr>
          <w:spacing w:val="-2"/>
        </w:rPr>
        <w:t>GERAIS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27"/>
        <w:rPr>
          <w:rFonts w:ascii="Arial"/>
          <w:b/>
        </w:rPr>
      </w:pPr>
    </w:p>
    <w:p>
      <w:pPr>
        <w:pStyle w:val="ListParagraph"/>
        <w:numPr>
          <w:ilvl w:val="1"/>
          <w:numId w:val="12"/>
        </w:numPr>
        <w:tabs>
          <w:tab w:pos="606" w:val="left" w:leader="none"/>
        </w:tabs>
        <w:spacing w:line="360" w:lineRule="auto" w:before="0" w:after="0"/>
        <w:ind w:left="27" w:right="24" w:firstLine="0"/>
        <w:jc w:val="both"/>
        <w:rPr>
          <w:sz w:val="22"/>
        </w:rPr>
      </w:pPr>
      <w:r>
        <w:rPr>
          <w:sz w:val="22"/>
        </w:rPr>
        <w:t>O objeto deste Convênio deverá ser executado fielmente pelo IAT e pelo MUNICÍPIO, de acordo com as cláusulas pactuadas e as normas de regência, respondendo cada uma das Partes pelas consequências de sua inexecução total ou parcial.</w:t>
      </w:r>
    </w:p>
    <w:p>
      <w:pPr>
        <w:pStyle w:val="ListParagraph"/>
        <w:numPr>
          <w:ilvl w:val="1"/>
          <w:numId w:val="12"/>
        </w:numPr>
        <w:tabs>
          <w:tab w:pos="727" w:val="left" w:leader="none"/>
        </w:tabs>
        <w:spacing w:line="360" w:lineRule="auto" w:before="240" w:after="0"/>
        <w:ind w:left="27" w:right="16" w:firstLine="106"/>
        <w:jc w:val="both"/>
        <w:rPr>
          <w:sz w:val="22"/>
        </w:rPr>
      </w:pPr>
      <w:r>
        <w:rPr>
          <w:sz w:val="22"/>
        </w:rPr>
        <w:t>Constatadas irregularidades decorrentes do uso dos recursos ou outras pendências de ordem técnica, obriga-se o IAT em notificar,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imediato,</w:t>
      </w:r>
      <w:r>
        <w:rPr>
          <w:spacing w:val="-5"/>
          <w:sz w:val="22"/>
        </w:rPr>
        <w:t> </w:t>
      </w:r>
      <w:r>
        <w:rPr>
          <w:sz w:val="22"/>
        </w:rPr>
        <w:t>ao</w:t>
      </w:r>
      <w:r>
        <w:rPr>
          <w:spacing w:val="-5"/>
          <w:sz w:val="22"/>
        </w:rPr>
        <w:t> </w:t>
      </w:r>
      <w:r>
        <w:rPr>
          <w:sz w:val="22"/>
        </w:rPr>
        <w:t>MUNICÍPIO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suspender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liberação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eventuais parcelas pendentes,</w:t>
      </w:r>
      <w:r>
        <w:rPr>
          <w:spacing w:val="-4"/>
          <w:sz w:val="22"/>
        </w:rPr>
        <w:t> </w:t>
      </w:r>
      <w:r>
        <w:rPr>
          <w:sz w:val="22"/>
        </w:rPr>
        <w:t>fixando</w:t>
      </w:r>
      <w:r>
        <w:rPr>
          <w:spacing w:val="-4"/>
          <w:sz w:val="22"/>
        </w:rPr>
        <w:t> </w:t>
      </w:r>
      <w:r>
        <w:rPr>
          <w:sz w:val="22"/>
        </w:rPr>
        <w:t>prazo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saneamento</w:t>
      </w:r>
      <w:r>
        <w:rPr>
          <w:spacing w:val="-4"/>
          <w:sz w:val="22"/>
        </w:rPr>
        <w:t> </w:t>
      </w:r>
      <w:r>
        <w:rPr>
          <w:sz w:val="22"/>
        </w:rPr>
        <w:t>ou</w:t>
      </w:r>
      <w:r>
        <w:rPr>
          <w:spacing w:val="-4"/>
          <w:sz w:val="22"/>
        </w:rPr>
        <w:t> </w:t>
      </w:r>
      <w:r>
        <w:rPr>
          <w:sz w:val="22"/>
        </w:rPr>
        <w:t>apresentação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informações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esclarecimentos, em especial, mas não se limitando, aos casos de:</w:t>
      </w:r>
    </w:p>
    <w:p>
      <w:pPr>
        <w:pStyle w:val="ListParagraph"/>
        <w:numPr>
          <w:ilvl w:val="2"/>
          <w:numId w:val="12"/>
        </w:numPr>
        <w:tabs>
          <w:tab w:pos="821" w:val="left" w:leader="none"/>
        </w:tabs>
        <w:spacing w:line="240" w:lineRule="auto" w:before="240" w:after="0"/>
        <w:ind w:left="821" w:right="0" w:hanging="732"/>
        <w:jc w:val="both"/>
        <w:rPr>
          <w:sz w:val="22"/>
        </w:rPr>
      </w:pPr>
      <w:r>
        <w:rPr>
          <w:sz w:val="22"/>
        </w:rPr>
        <w:t>Ausência</w:t>
      </w:r>
      <w:r>
        <w:rPr>
          <w:spacing w:val="-1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comprovação</w:t>
      </w:r>
      <w:r>
        <w:rPr>
          <w:spacing w:val="-1"/>
          <w:sz w:val="22"/>
        </w:rPr>
        <w:t> </w:t>
      </w:r>
      <w:r>
        <w:rPr>
          <w:sz w:val="22"/>
        </w:rPr>
        <w:t>inadequada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correta</w:t>
      </w:r>
      <w:r>
        <w:rPr>
          <w:spacing w:val="-1"/>
          <w:sz w:val="22"/>
        </w:rPr>
        <w:t> </w:t>
      </w:r>
      <w:r>
        <w:rPr>
          <w:sz w:val="22"/>
        </w:rPr>
        <w:t>aplicação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parcela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anterior;</w:t>
      </w:r>
    </w:p>
    <w:p>
      <w:pPr>
        <w:pStyle w:val="BodyText"/>
        <w:spacing w:before="114"/>
      </w:pPr>
    </w:p>
    <w:p>
      <w:pPr>
        <w:pStyle w:val="ListParagraph"/>
        <w:numPr>
          <w:ilvl w:val="2"/>
          <w:numId w:val="12"/>
        </w:numPr>
        <w:tabs>
          <w:tab w:pos="1376" w:val="left" w:leader="none"/>
        </w:tabs>
        <w:spacing w:line="240" w:lineRule="auto" w:before="0" w:after="0"/>
        <w:ind w:left="1376" w:right="0" w:hanging="732"/>
        <w:jc w:val="left"/>
        <w:rPr>
          <w:sz w:val="22"/>
        </w:rPr>
      </w:pPr>
      <w:r>
        <w:rPr>
          <w:sz w:val="22"/>
        </w:rPr>
        <w:t>Desvio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finalidade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aplicação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recursos;</w:t>
      </w:r>
    </w:p>
    <w:p>
      <w:pPr>
        <w:pStyle w:val="BodyText"/>
        <w:spacing w:before="113"/>
      </w:pPr>
    </w:p>
    <w:p>
      <w:pPr>
        <w:pStyle w:val="ListParagraph"/>
        <w:numPr>
          <w:ilvl w:val="2"/>
          <w:numId w:val="12"/>
        </w:numPr>
        <w:tabs>
          <w:tab w:pos="1376" w:val="left" w:leader="none"/>
        </w:tabs>
        <w:spacing w:line="240" w:lineRule="auto" w:before="0" w:after="0"/>
        <w:ind w:left="1376" w:right="0" w:hanging="732"/>
        <w:jc w:val="left"/>
        <w:rPr>
          <w:sz w:val="22"/>
        </w:rPr>
      </w:pPr>
      <w:r>
        <w:rPr>
          <w:sz w:val="22"/>
        </w:rPr>
        <w:t>Descumprimento</w:t>
      </w:r>
      <w:r>
        <w:rPr>
          <w:spacing w:val="-3"/>
          <w:sz w:val="22"/>
        </w:rPr>
        <w:t> </w:t>
      </w:r>
      <w:r>
        <w:rPr>
          <w:sz w:val="22"/>
        </w:rPr>
        <w:t>injustificável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prazos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execução</w:t>
      </w:r>
      <w:r>
        <w:rPr>
          <w:spacing w:val="-1"/>
          <w:sz w:val="22"/>
        </w:rPr>
        <w:t> </w:t>
      </w:r>
      <w:r>
        <w:rPr>
          <w:sz w:val="22"/>
        </w:rPr>
        <w:t>previstos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Plano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Trabalho;</w:t>
      </w:r>
    </w:p>
    <w:p>
      <w:pPr>
        <w:pStyle w:val="BodyText"/>
        <w:spacing w:before="114"/>
      </w:pPr>
    </w:p>
    <w:p>
      <w:pPr>
        <w:pStyle w:val="ListParagraph"/>
        <w:numPr>
          <w:ilvl w:val="2"/>
          <w:numId w:val="12"/>
        </w:numPr>
        <w:tabs>
          <w:tab w:pos="1376" w:val="left" w:leader="none"/>
        </w:tabs>
        <w:spacing w:line="240" w:lineRule="auto" w:before="0" w:after="0"/>
        <w:ind w:left="1376" w:right="0" w:hanging="732"/>
        <w:jc w:val="left"/>
        <w:rPr>
          <w:sz w:val="22"/>
        </w:rPr>
      </w:pPr>
      <w:r>
        <w:rPr>
          <w:sz w:val="22"/>
        </w:rPr>
        <w:t>Inobservância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princípios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normas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z w:val="22"/>
        </w:rPr>
        <w:t>licitações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z w:val="22"/>
        </w:rPr>
        <w:t>contratações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públicas;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20" w:h="16860"/>
          <w:pgMar w:header="1020" w:footer="828" w:top="3280" w:bottom="1020" w:left="992" w:right="566"/>
        </w:sectPr>
      </w:pP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PROTOCOLADO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1"/>
          <w:sz w:val="16"/>
        </w:rPr>
        <w:t> </w:t>
      </w:r>
      <w:r>
        <w:rPr>
          <w:rFonts w:ascii="Calibri" w:hAnsi="Calibri"/>
          <w:sz w:val="24"/>
        </w:rPr>
        <w:t>23.637.487-</w:t>
      </w:r>
      <w:r>
        <w:rPr>
          <w:rFonts w:ascii="Calibri" w:hAnsi="Calibri"/>
          <w:spacing w:val="-10"/>
          <w:sz w:val="24"/>
        </w:rPr>
        <w:t>4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INTERESSADO: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sz w:val="24"/>
        </w:rPr>
        <w:t>INSTITUTO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ÁGUA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TERRA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5"/>
          <w:sz w:val="24"/>
        </w:rPr>
        <w:t>IAT</w:t>
      </w:r>
    </w:p>
    <w:p>
      <w:pPr>
        <w:pStyle w:val="Heading1"/>
        <w:tabs>
          <w:tab w:pos="1260" w:val="left" w:leader="none"/>
          <w:tab w:pos="3015" w:val="left" w:leader="none"/>
          <w:tab w:pos="4369" w:val="left" w:leader="none"/>
        </w:tabs>
      </w:pPr>
      <w:r>
        <w:rPr>
          <w:b/>
          <w:spacing w:val="-2"/>
        </w:rPr>
        <w:t>ASSUNTO:</w:t>
      </w:r>
      <w:r>
        <w:rPr>
          <w:b/>
        </w:rPr>
        <w:tab/>
      </w:r>
      <w:r>
        <w:rPr>
          <w:spacing w:val="-2"/>
        </w:rPr>
        <w:t>MANIFESTAÇÃO</w:t>
      </w:r>
      <w:r>
        <w:rPr/>
        <w:tab/>
      </w:r>
      <w:r>
        <w:rPr>
          <w:spacing w:val="-2"/>
        </w:rPr>
        <w:t>UNIFORME.</w:t>
      </w:r>
      <w:r>
        <w:rPr/>
        <w:tab/>
        <w:t>SOLICITAÇÃO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AUTORIZAÇÃO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CELEBRAÇÃO</w:t>
      </w:r>
      <w:r>
        <w:rPr>
          <w:spacing w:val="80"/>
        </w:rPr>
        <w:t> </w:t>
      </w:r>
      <w:r>
        <w:rPr/>
        <w:t>DE CONVÊNIOS DO PROGRAMA CASTRAPET PARANÁ.</w:t>
      </w:r>
    </w:p>
    <w:p>
      <w:pPr>
        <w:spacing w:before="0"/>
        <w:ind w:left="27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INFORMAÇÃO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N.</w:t>
      </w:r>
      <w:r>
        <w:rPr>
          <w:rFonts w:ascii="Calibri" w:hAnsi="Calibri"/>
          <w:b/>
          <w:sz w:val="16"/>
        </w:rPr>
        <w:t>º</w:t>
      </w:r>
      <w:r>
        <w:rPr>
          <w:rFonts w:ascii="Calibri" w:hAnsi="Calibri"/>
          <w:b/>
          <w:spacing w:val="17"/>
          <w:sz w:val="16"/>
        </w:rPr>
        <w:t> </w:t>
      </w:r>
      <w:r>
        <w:rPr>
          <w:rFonts w:ascii="Calibri" w:hAnsi="Calibri"/>
          <w:sz w:val="24"/>
        </w:rPr>
        <w:t>185/2025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pacing w:val="-2"/>
          <w:sz w:val="24"/>
        </w:rPr>
        <w:t>PGE/PCP</w:t>
      </w:r>
    </w:p>
    <w:p>
      <w:pPr>
        <w:pStyle w:val="ListParagraph"/>
        <w:numPr>
          <w:ilvl w:val="2"/>
          <w:numId w:val="12"/>
        </w:numPr>
        <w:tabs>
          <w:tab w:pos="1376" w:val="left" w:leader="none"/>
        </w:tabs>
        <w:spacing w:line="240" w:lineRule="auto" w:before="12" w:after="0"/>
        <w:ind w:left="1376" w:right="0" w:hanging="732"/>
        <w:jc w:val="left"/>
        <w:rPr>
          <w:sz w:val="22"/>
        </w:rPr>
      </w:pP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adoção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z w:val="22"/>
        </w:rPr>
        <w:t>medidas</w:t>
      </w:r>
      <w:r>
        <w:rPr>
          <w:spacing w:val="-1"/>
          <w:sz w:val="22"/>
        </w:rPr>
        <w:t> </w:t>
      </w:r>
      <w:r>
        <w:rPr>
          <w:sz w:val="22"/>
        </w:rPr>
        <w:t>saneadoras</w:t>
      </w:r>
      <w:r>
        <w:rPr>
          <w:spacing w:val="-1"/>
          <w:sz w:val="22"/>
        </w:rPr>
        <w:t> </w:t>
      </w:r>
      <w:r>
        <w:rPr>
          <w:sz w:val="22"/>
        </w:rPr>
        <w:t>apontadas</w:t>
      </w:r>
      <w:r>
        <w:rPr>
          <w:spacing w:val="-1"/>
          <w:sz w:val="22"/>
        </w:rPr>
        <w:t> </w:t>
      </w:r>
      <w:r>
        <w:rPr>
          <w:sz w:val="22"/>
        </w:rPr>
        <w:t>pelo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IAT</w:t>
      </w:r>
      <w:r>
        <w:rPr>
          <w:color w:val="FF0000"/>
          <w:spacing w:val="-4"/>
          <w:sz w:val="22"/>
        </w:rPr>
        <w:t>;</w:t>
      </w:r>
    </w:p>
    <w:p>
      <w:pPr>
        <w:pStyle w:val="BodyText"/>
        <w:spacing w:before="113"/>
      </w:pPr>
    </w:p>
    <w:p>
      <w:pPr>
        <w:pStyle w:val="ListParagraph"/>
        <w:numPr>
          <w:ilvl w:val="2"/>
          <w:numId w:val="12"/>
        </w:numPr>
        <w:tabs>
          <w:tab w:pos="1376" w:val="left" w:leader="none"/>
        </w:tabs>
        <w:spacing w:line="240" w:lineRule="auto" w:before="0" w:after="0"/>
        <w:ind w:left="1376" w:right="0" w:hanging="732"/>
        <w:jc w:val="left"/>
        <w:rPr>
          <w:sz w:val="22"/>
        </w:rPr>
      </w:pPr>
      <w:r>
        <w:rPr>
          <w:sz w:val="22"/>
        </w:rPr>
        <w:t>Violação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qualquer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2"/>
          <w:sz w:val="22"/>
        </w:rPr>
        <w:t> </w:t>
      </w:r>
      <w:r>
        <w:rPr>
          <w:sz w:val="22"/>
        </w:rPr>
        <w:t>cláusulas</w:t>
      </w:r>
      <w:r>
        <w:rPr>
          <w:spacing w:val="-2"/>
          <w:sz w:val="22"/>
        </w:rPr>
        <w:t> </w:t>
      </w:r>
      <w:r>
        <w:rPr>
          <w:sz w:val="22"/>
        </w:rPr>
        <w:t>deste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Convênio.</w:t>
      </w:r>
    </w:p>
    <w:p>
      <w:pPr>
        <w:pStyle w:val="BodyText"/>
        <w:spacing w:before="114"/>
      </w:pPr>
    </w:p>
    <w:p>
      <w:pPr>
        <w:pStyle w:val="ListParagraph"/>
        <w:numPr>
          <w:ilvl w:val="1"/>
          <w:numId w:val="12"/>
        </w:numPr>
        <w:tabs>
          <w:tab w:pos="1312" w:val="left" w:leader="none"/>
        </w:tabs>
        <w:spacing w:line="360" w:lineRule="auto" w:before="0" w:after="0"/>
        <w:ind w:left="582" w:right="21" w:firstLine="121"/>
        <w:jc w:val="left"/>
        <w:rPr>
          <w:sz w:val="22"/>
        </w:rPr>
      </w:pPr>
      <w:r>
        <w:rPr>
          <w:sz w:val="22"/>
        </w:rPr>
        <w:t>Os</w:t>
      </w:r>
      <w:r>
        <w:rPr>
          <w:spacing w:val="40"/>
          <w:sz w:val="22"/>
        </w:rPr>
        <w:t> </w:t>
      </w:r>
      <w:r>
        <w:rPr>
          <w:sz w:val="22"/>
        </w:rPr>
        <w:t>casos</w:t>
      </w:r>
      <w:r>
        <w:rPr>
          <w:spacing w:val="40"/>
          <w:sz w:val="22"/>
        </w:rPr>
        <w:t> </w:t>
      </w:r>
      <w:r>
        <w:rPr>
          <w:sz w:val="22"/>
        </w:rPr>
        <w:t>omissos</w:t>
      </w:r>
      <w:r>
        <w:rPr>
          <w:spacing w:val="40"/>
          <w:sz w:val="22"/>
        </w:rPr>
        <w:t> </w:t>
      </w:r>
      <w:r>
        <w:rPr>
          <w:sz w:val="22"/>
        </w:rPr>
        <w:t>serão</w:t>
      </w:r>
      <w:r>
        <w:rPr>
          <w:spacing w:val="40"/>
          <w:sz w:val="22"/>
        </w:rPr>
        <w:t> </w:t>
      </w:r>
      <w:r>
        <w:rPr>
          <w:sz w:val="22"/>
        </w:rPr>
        <w:t>resolvidos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comum</w:t>
      </w:r>
      <w:r>
        <w:rPr>
          <w:spacing w:val="40"/>
          <w:sz w:val="22"/>
        </w:rPr>
        <w:t> </w:t>
      </w:r>
      <w:r>
        <w:rPr>
          <w:sz w:val="22"/>
        </w:rPr>
        <w:t>acordo</w:t>
      </w:r>
      <w:r>
        <w:rPr>
          <w:spacing w:val="40"/>
          <w:sz w:val="22"/>
        </w:rPr>
        <w:t> </w:t>
      </w:r>
      <w:r>
        <w:rPr>
          <w:sz w:val="22"/>
        </w:rPr>
        <w:t>entre</w:t>
      </w:r>
      <w:r>
        <w:rPr>
          <w:spacing w:val="40"/>
          <w:sz w:val="22"/>
        </w:rPr>
        <w:t> </w:t>
      </w:r>
      <w:r>
        <w:rPr>
          <w:sz w:val="22"/>
        </w:rPr>
        <w:t>as</w:t>
      </w:r>
      <w:r>
        <w:rPr>
          <w:spacing w:val="40"/>
          <w:sz w:val="22"/>
        </w:rPr>
        <w:t> </w:t>
      </w:r>
      <w:r>
        <w:rPr>
          <w:sz w:val="22"/>
        </w:rPr>
        <w:t>partes</w:t>
      </w:r>
      <w:r>
        <w:rPr>
          <w:spacing w:val="40"/>
          <w:sz w:val="22"/>
        </w:rPr>
        <w:t> </w:t>
      </w:r>
      <w:r>
        <w:rPr>
          <w:sz w:val="22"/>
        </w:rPr>
        <w:t>signatárias,</w:t>
      </w:r>
      <w:r>
        <w:rPr>
          <w:spacing w:val="40"/>
          <w:sz w:val="22"/>
        </w:rPr>
        <w:t> </w:t>
      </w:r>
      <w:r>
        <w:rPr>
          <w:sz w:val="22"/>
        </w:rPr>
        <w:t>em observância da legislação aplicável ao presente Convênio.</w:t>
      </w:r>
    </w:p>
    <w:p>
      <w:pPr>
        <w:pStyle w:val="BodyText"/>
      </w:pPr>
    </w:p>
    <w:p>
      <w:pPr>
        <w:pStyle w:val="BodyText"/>
        <w:spacing w:before="173"/>
      </w:pPr>
    </w:p>
    <w:p>
      <w:pPr>
        <w:pStyle w:val="Heading2"/>
      </w:pPr>
      <w:r>
        <w:rPr/>
        <w:t>CLÁUSULA</w:t>
      </w:r>
      <w:r>
        <w:rPr>
          <w:spacing w:val="-7"/>
        </w:rPr>
        <w:t> </w:t>
      </w:r>
      <w:r>
        <w:rPr/>
        <w:t>DÉCIMA</w:t>
      </w:r>
      <w:r>
        <w:rPr>
          <w:spacing w:val="-4"/>
        </w:rPr>
        <w:t> </w:t>
      </w:r>
      <w:r>
        <w:rPr/>
        <w:t>QUINTA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FORO</w:t>
      </w:r>
    </w:p>
    <w:p>
      <w:pPr>
        <w:pStyle w:val="BodyText"/>
        <w:spacing w:line="360" w:lineRule="auto" w:before="187"/>
        <w:ind w:left="747" w:right="16"/>
        <w:jc w:val="both"/>
      </w:pPr>
      <w:r>
        <w:rPr/>
        <w:t>15.1 Fica estabelecido o Foro Central da Comarca da Região Metropolitana de Curitiba para dirimir as controvérsias decorrentes da execução deste convênio, com renúncia expressa a outros, por mais privilegiados que sejam, sendo obrigatória a prévia tentativa de solução </w:t>
      </w:r>
      <w:r>
        <w:rPr>
          <w:spacing w:val="-2"/>
        </w:rPr>
        <w:t>administrativa.</w:t>
      </w:r>
    </w:p>
    <w:p>
      <w:pPr>
        <w:pStyle w:val="BodyText"/>
        <w:spacing w:before="240"/>
      </w:pPr>
    </w:p>
    <w:p>
      <w:pPr>
        <w:pStyle w:val="BodyText"/>
        <w:ind w:left="27"/>
      </w:pPr>
      <w:r>
        <w:rPr/>
        <w:t>E,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assim</w:t>
      </w:r>
      <w:r>
        <w:rPr>
          <w:spacing w:val="-1"/>
        </w:rPr>
        <w:t> </w:t>
      </w:r>
      <w:r>
        <w:rPr/>
        <w:t>estarem</w:t>
      </w:r>
      <w:r>
        <w:rPr>
          <w:spacing w:val="-1"/>
        </w:rPr>
        <w:t> </w:t>
      </w:r>
      <w:r>
        <w:rPr/>
        <w:t>justos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acordados,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partícipes</w:t>
      </w:r>
      <w:r>
        <w:rPr>
          <w:spacing w:val="-1"/>
        </w:rPr>
        <w:t> </w:t>
      </w:r>
      <w:r>
        <w:rPr/>
        <w:t>firmam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>
          <w:spacing w:val="-2"/>
        </w:rPr>
        <w:t>instrumento.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14"/>
        <w:jc w:val="center"/>
      </w:pPr>
      <w:r>
        <w:rPr/>
        <w:t>Curitiba,</w:t>
      </w:r>
      <w:r>
        <w:rPr>
          <w:spacing w:val="-1"/>
        </w:rPr>
        <w:t> </w:t>
      </w:r>
      <w:r>
        <w:rPr>
          <w:color w:val="000000"/>
          <w:highlight w:val="yellow"/>
        </w:rPr>
        <w:t>XX</w:t>
      </w:r>
      <w:r>
        <w:rPr>
          <w:color w:val="000000"/>
          <w:spacing w:val="-1"/>
        </w:rPr>
        <w:t> </w:t>
      </w:r>
      <w:r>
        <w:rPr>
          <w:color w:val="000000"/>
        </w:rPr>
        <w:t>de</w:t>
      </w:r>
      <w:r>
        <w:rPr>
          <w:color w:val="000000"/>
          <w:spacing w:val="-1"/>
        </w:rPr>
        <w:t> </w:t>
      </w:r>
      <w:r>
        <w:rPr>
          <w:color w:val="000000"/>
          <w:highlight w:val="yellow"/>
        </w:rPr>
        <w:t>XX</w:t>
      </w:r>
      <w:r>
        <w:rPr>
          <w:color w:val="000000"/>
          <w:spacing w:val="-1"/>
        </w:rPr>
        <w:t> </w:t>
      </w:r>
      <w:r>
        <w:rPr>
          <w:color w:val="000000"/>
        </w:rPr>
        <w:t>de</w:t>
      </w:r>
      <w:r>
        <w:rPr>
          <w:color w:val="000000"/>
          <w:spacing w:val="-1"/>
        </w:rPr>
        <w:t> </w:t>
      </w:r>
      <w:r>
        <w:rPr>
          <w:color w:val="000000"/>
          <w:spacing w:val="-2"/>
        </w:rPr>
        <w:t>20</w:t>
      </w:r>
      <w:r>
        <w:rPr>
          <w:color w:val="000000"/>
          <w:spacing w:val="-2"/>
          <w:highlight w:val="yellow"/>
        </w:rPr>
        <w:t>2X</w:t>
      </w:r>
      <w:r>
        <w:rPr>
          <w:color w:val="000000"/>
          <w:spacing w:val="-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739769</wp:posOffset>
                </wp:positionH>
                <wp:positionV relativeFrom="paragraph">
                  <wp:posOffset>278582</wp:posOffset>
                </wp:positionV>
                <wp:extent cx="287401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874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4010" h="0">
                              <a:moveTo>
                                <a:pt x="0" y="0"/>
                              </a:moveTo>
                              <a:lnTo>
                                <a:pt x="2873385" y="0"/>
                              </a:lnTo>
                            </a:path>
                          </a:pathLst>
                        </a:custGeom>
                        <a:ln w="8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249577pt;margin-top:21.9356pt;width:226.3pt;height:.1pt;mso-position-horizontal-relative:page;mso-position-vertical-relative:paragraph;z-index:-15728640;mso-wrap-distance-left:0;mso-wrap-distance-right:0" id="docshape6" coordorigin="1165,439" coordsize="4526,0" path="m1165,439l5690,439e" filled="false" stroked="true" strokeweight=".69801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3913782</wp:posOffset>
                </wp:positionH>
                <wp:positionV relativeFrom="paragraph">
                  <wp:posOffset>278582</wp:posOffset>
                </wp:positionV>
                <wp:extent cx="264096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640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0965" h="0">
                              <a:moveTo>
                                <a:pt x="0" y="0"/>
                              </a:moveTo>
                              <a:lnTo>
                                <a:pt x="2640408" y="0"/>
                              </a:lnTo>
                            </a:path>
                          </a:pathLst>
                        </a:custGeom>
                        <a:ln w="8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171875pt;margin-top:21.9356pt;width:207.95pt;height:.1pt;mso-position-horizontal-relative:page;mso-position-vertical-relative:paragraph;z-index:-15728128;mso-wrap-distance-left:0;mso-wrap-distance-right:0" id="docshape7" coordorigin="6163,439" coordsize="4159,0" path="m6163,439l10322,439e" filled="false" stroked="true" strokeweight=".69801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313" w:val="left" w:leader="none"/>
        </w:tabs>
        <w:spacing w:before="129"/>
        <w:ind w:left="467"/>
        <w:rPr>
          <w:rFonts w:ascii="Arial" w:hAnsi="Arial"/>
          <w:b/>
        </w:rPr>
      </w:pPr>
      <w:r>
        <w:rPr/>
        <w:t>Diretor-Presidente</w:t>
      </w:r>
      <w:r>
        <w:rPr>
          <w:spacing w:val="-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Água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Terra</w:t>
      </w:r>
      <w:r>
        <w:rPr/>
        <w:tab/>
        <w:t>Prefeito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rFonts w:ascii="Arial" w:hAnsi="Arial"/>
          <w:b/>
          <w:color w:val="000000"/>
          <w:spacing w:val="-2"/>
          <w:highlight w:val="yellow"/>
        </w:rPr>
        <w:t>XXXXXXXXXXXX</w:t>
      </w:r>
    </w:p>
    <w:sectPr>
      <w:pgSz w:w="11920" w:h="16860"/>
      <w:pgMar w:header="1020" w:footer="828" w:top="3280" w:bottom="102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JhengHei">
    <w:altName w:val="Microsoft JhengHe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232">
              <wp:simplePos x="0" y="0"/>
              <wp:positionH relativeFrom="page">
                <wp:posOffset>647699</wp:posOffset>
              </wp:positionH>
              <wp:positionV relativeFrom="page">
                <wp:posOffset>10002859</wp:posOffset>
              </wp:positionV>
              <wp:extent cx="644779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447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47790" h="0">
                            <a:moveTo>
                              <a:pt x="0" y="0"/>
                            </a:moveTo>
                            <a:lnTo>
                              <a:pt x="6447551" y="0"/>
                            </a:lnTo>
                          </a:path>
                        </a:pathLst>
                      </a:custGeom>
                      <a:ln w="4121">
                        <a:solidFill>
                          <a:srgbClr val="24242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5248" from="50.999996pt,787.626709pt" to="558.681209pt,787.626709pt" stroked="true" strokeweight=".324547pt" strokecolor="#242424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744">
              <wp:simplePos x="0" y="0"/>
              <wp:positionH relativeFrom="page">
                <wp:posOffset>1805611</wp:posOffset>
              </wp:positionH>
              <wp:positionV relativeFrom="page">
                <wp:posOffset>10014735</wp:posOffset>
              </wp:positionV>
              <wp:extent cx="4236720" cy="3346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2367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50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Paula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Gomes,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110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Francisco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80510-070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Curitiba/PR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41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3281-6300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pacing w:val="-2"/>
                                <w:sz w:val="16"/>
                              </w:rPr>
                              <w:t>www.pge.pr.gov.br</w:t>
                            </w:r>
                          </w:hyperlink>
                        </w:p>
                        <w:p>
                          <w:pPr>
                            <w:spacing w:line="377" w:lineRule="exact" w:before="0"/>
                            <w:ind w:left="3118" w:right="0" w:firstLine="0"/>
                            <w:jc w:val="left"/>
                            <w:rPr>
                              <w:rFonts w:ascii="Microsoft JhengHe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p.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JhengHei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Microsoft JhengHei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Microsoft JhengHei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Microsoft JhengHei"/>
                              <w:spacing w:val="-5"/>
                              <w:sz w:val="24"/>
                            </w:rPr>
                            <w:t>25</w:t>
                          </w:r>
                          <w:r>
                            <w:rPr>
                              <w:rFonts w:ascii="Microsoft JhengHei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2.174164pt;margin-top:788.56189pt;width:333.6pt;height:26.35pt;mso-position-horizontal-relative:page;mso-position-vertical-relative:page;z-index:-15924736" type="#_x0000_t202" id="docshape5" filled="false" stroked="false">
              <v:textbox inset="0,0,0,0">
                <w:txbxContent>
                  <w:p>
                    <w:pPr>
                      <w:spacing w:line="150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Rua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Paula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Gomes,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110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São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Francisco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80510-070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Curitiba/PR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41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3281-6300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> </w:t>
                    </w:r>
                    <w:hyperlink r:id="rId1"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>www.pge.pr.gov.br</w:t>
                      </w:r>
                    </w:hyperlink>
                  </w:p>
                  <w:p>
                    <w:pPr>
                      <w:spacing w:line="377" w:lineRule="exact" w:before="0"/>
                      <w:ind w:left="3118" w:right="0" w:firstLine="0"/>
                      <w:jc w:val="left"/>
                      <w:rPr>
                        <w:rFonts w:ascii="Microsoft JhengHei"/>
                        <w:sz w:val="24"/>
                      </w:rPr>
                    </w:pPr>
                    <w:r>
                      <w:rPr>
                        <w:rFonts w:ascii="Calibri"/>
                        <w:sz w:val="16"/>
                      </w:rPr>
                      <w:t>p.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Microsoft JhengHei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Microsoft JhengHei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Microsoft JhengHei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Microsoft JhengHei"/>
                        <w:spacing w:val="-5"/>
                        <w:sz w:val="24"/>
                      </w:rPr>
                      <w:t>25</w:t>
                    </w:r>
                    <w:r>
                      <w:rPr>
                        <w:rFonts w:ascii="Microsoft JhengHei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0208">
              <wp:simplePos x="0" y="0"/>
              <wp:positionH relativeFrom="page">
                <wp:posOffset>590549</wp:posOffset>
              </wp:positionH>
              <wp:positionV relativeFrom="page">
                <wp:posOffset>647700</wp:posOffset>
              </wp:positionV>
              <wp:extent cx="6667500" cy="143827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667500" cy="1438275"/>
                        <a:chExt cx="6667500" cy="14382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667500" cy="143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1438275">
                              <a:moveTo>
                                <a:pt x="0" y="4762"/>
                              </a:moveTo>
                              <a:lnTo>
                                <a:pt x="6667499" y="4762"/>
                              </a:lnTo>
                            </a:path>
                            <a:path w="6667500" h="1438275">
                              <a:moveTo>
                                <a:pt x="6662736" y="0"/>
                              </a:moveTo>
                              <a:lnTo>
                                <a:pt x="6662736" y="1057274"/>
                              </a:lnTo>
                            </a:path>
                            <a:path w="6667500" h="1438275">
                              <a:moveTo>
                                <a:pt x="4762" y="0"/>
                              </a:moveTo>
                              <a:lnTo>
                                <a:pt x="4762" y="1057274"/>
                              </a:lnTo>
                            </a:path>
                            <a:path w="6667500" h="1438275">
                              <a:moveTo>
                                <a:pt x="6662736" y="1047749"/>
                              </a:moveTo>
                              <a:lnTo>
                                <a:pt x="6662736" y="1238249"/>
                              </a:lnTo>
                            </a:path>
                            <a:path w="6667500" h="1438275">
                              <a:moveTo>
                                <a:pt x="4762" y="1047749"/>
                              </a:moveTo>
                              <a:lnTo>
                                <a:pt x="4762" y="1238249"/>
                              </a:lnTo>
                            </a:path>
                            <a:path w="6667500" h="1438275">
                              <a:moveTo>
                                <a:pt x="6662736" y="1228724"/>
                              </a:moveTo>
                              <a:lnTo>
                                <a:pt x="6662736" y="1438274"/>
                              </a:lnTo>
                            </a:path>
                            <a:path w="6667500" h="1438275">
                              <a:moveTo>
                                <a:pt x="0" y="1433512"/>
                              </a:moveTo>
                              <a:lnTo>
                                <a:pt x="6667499" y="1433512"/>
                              </a:lnTo>
                            </a:path>
                            <a:path w="6667500" h="1438275">
                              <a:moveTo>
                                <a:pt x="4762" y="1228724"/>
                              </a:moveTo>
                              <a:lnTo>
                                <a:pt x="4762" y="1438274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963884" y="60603"/>
                          <a:ext cx="741593" cy="9254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6.499996pt;margin-top:51pt;width:525pt;height:113.25pt;mso-position-horizontal-relative:page;mso-position-vertical-relative:page;z-index:-15926272" id="docshapegroup1" coordorigin="930,1020" coordsize="10500,2265">
              <v:shape style="position:absolute;left:930;top:1020;width:10500;height:2265" id="docshape2" coordorigin="930,1020" coordsize="10500,2265" path="m930,1027l11430,1027m11422,1020l11422,2685m937,1020l937,2685m11422,2670l11422,2970m937,2670l937,2970m11422,2955l11422,3285m930,3277l11430,3277m937,2955l937,3285e" filled="false" stroked="true" strokeweight=".75pt" strokecolor="#000000">
                <v:path arrowok="t"/>
                <v:stroke dashstyle="solid"/>
              </v:shape>
              <v:shape style="position:absolute;left:5597;top:1115;width:1168;height:1458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0720">
              <wp:simplePos x="0" y="0"/>
              <wp:positionH relativeFrom="page">
                <wp:posOffset>1651395</wp:posOffset>
              </wp:positionH>
              <wp:positionV relativeFrom="page">
                <wp:posOffset>1713408</wp:posOffset>
              </wp:positionV>
              <wp:extent cx="4545330" cy="3638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54533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0" w:right="0" w:firstLine="0"/>
                            <w:jc w:val="center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252525"/>
                              <w:sz w:val="24"/>
                            </w:rPr>
                            <w:t>PROCURADORIA-GERAL</w:t>
                          </w:r>
                          <w:r>
                            <w:rPr>
                              <w:rFonts w:ascii="Calibri"/>
                              <w:color w:val="252525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252525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libri"/>
                              <w:color w:val="252525"/>
                              <w:spacing w:val="-2"/>
                              <w:sz w:val="24"/>
                            </w:rPr>
                            <w:t> ESTADO</w:t>
                          </w:r>
                        </w:p>
                        <w:p>
                          <w:pPr>
                            <w:spacing w:before="0"/>
                            <w:ind w:left="0" w:right="0" w:firstLine="0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252525"/>
                              <w:sz w:val="24"/>
                            </w:rPr>
                            <w:t>PROCURADORIA</w:t>
                          </w:r>
                          <w:r>
                            <w:rPr>
                              <w:rFonts w:ascii="Calibri" w:hAnsi="Calibri"/>
                              <w:color w:val="25252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252525"/>
                              <w:sz w:val="24"/>
                            </w:rPr>
                            <w:t>CONSULTIVA</w:t>
                          </w:r>
                          <w:r>
                            <w:rPr>
                              <w:rFonts w:ascii="Calibri" w:hAnsi="Calibri"/>
                              <w:color w:val="252525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252525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252525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252525"/>
                              <w:sz w:val="24"/>
                            </w:rPr>
                            <w:t>CONCESSÕES,</w:t>
                          </w:r>
                          <w:r>
                            <w:rPr>
                              <w:rFonts w:ascii="Calibri" w:hAnsi="Calibri"/>
                              <w:color w:val="252525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252525"/>
                              <w:sz w:val="24"/>
                            </w:rPr>
                            <w:t>CONVÊNIOS</w:t>
                          </w:r>
                          <w:r>
                            <w:rPr>
                              <w:rFonts w:ascii="Calibri" w:hAnsi="Calibri"/>
                              <w:color w:val="252525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252525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252525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252525"/>
                              <w:spacing w:val="-2"/>
                              <w:sz w:val="24"/>
                            </w:rPr>
                            <w:t>PARCERIAS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0.031158pt;margin-top:134.914063pt;width:357.9pt;height:28.65pt;mso-position-horizontal-relative:page;mso-position-vertical-relative:page;z-index:-15925760" type="#_x0000_t202" id="docshape4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52525"/>
                        <w:sz w:val="24"/>
                      </w:rPr>
                      <w:t>PROCURADORIA-GERAL</w:t>
                    </w:r>
                    <w:r>
                      <w:rPr>
                        <w:rFonts w:ascii="Calibri"/>
                        <w:color w:val="252525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alibri"/>
                        <w:color w:val="252525"/>
                        <w:sz w:val="24"/>
                      </w:rPr>
                      <w:t>DO</w:t>
                    </w:r>
                    <w:r>
                      <w:rPr>
                        <w:rFonts w:ascii="Calibri"/>
                        <w:color w:val="252525"/>
                        <w:spacing w:val="-2"/>
                        <w:sz w:val="24"/>
                      </w:rPr>
                      <w:t> ESTADO</w:t>
                    </w:r>
                  </w:p>
                  <w:p>
                    <w:pPr>
                      <w:spacing w:before="0"/>
                      <w:ind w:left="0" w:right="0" w:firstLine="0"/>
                      <w:jc w:val="center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252525"/>
                        <w:sz w:val="24"/>
                      </w:rPr>
                      <w:t>PROCURADORIA</w:t>
                    </w:r>
                    <w:r>
                      <w:rPr>
                        <w:rFonts w:ascii="Calibri" w:hAnsi="Calibri"/>
                        <w:color w:val="252525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color w:val="252525"/>
                        <w:sz w:val="24"/>
                      </w:rPr>
                      <w:t>CONSULTIVA</w:t>
                    </w:r>
                    <w:r>
                      <w:rPr>
                        <w:rFonts w:ascii="Calibri" w:hAnsi="Calibri"/>
                        <w:color w:val="252525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color w:val="252525"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color w:val="252525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color w:val="252525"/>
                        <w:sz w:val="24"/>
                      </w:rPr>
                      <w:t>CONCESSÕES,</w:t>
                    </w:r>
                    <w:r>
                      <w:rPr>
                        <w:rFonts w:ascii="Calibri" w:hAnsi="Calibri"/>
                        <w:color w:val="252525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color w:val="252525"/>
                        <w:sz w:val="24"/>
                      </w:rPr>
                      <w:t>CONVÊNIOS</w:t>
                    </w:r>
                    <w:r>
                      <w:rPr>
                        <w:rFonts w:ascii="Calibri" w:hAnsi="Calibri"/>
                        <w:color w:val="252525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color w:val="252525"/>
                        <w:sz w:val="24"/>
                      </w:rPr>
                      <w:t>E</w:t>
                    </w:r>
                    <w:r>
                      <w:rPr>
                        <w:rFonts w:ascii="Calibri" w:hAnsi="Calibri"/>
                        <w:color w:val="252525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color w:val="252525"/>
                        <w:spacing w:val="-2"/>
                        <w:sz w:val="24"/>
                      </w:rPr>
                      <w:t>PARCERIAS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5"/>
      <w:numFmt w:val="decimal"/>
      <w:lvlText w:val="%1"/>
      <w:lvlJc w:val="left"/>
      <w:pPr>
        <w:ind w:left="28" w:hanging="5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" w:hanging="58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2" w:hanging="734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0" w:hanging="7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0" w:hanging="7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0" w:hanging="7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0" w:hanging="7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0" w:hanging="7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40" w:hanging="734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4"/>
      <w:numFmt w:val="decimal"/>
      <w:lvlText w:val="%1"/>
      <w:lvlJc w:val="left"/>
      <w:pPr>
        <w:ind w:left="733" w:hanging="5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3" w:hanging="58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64" w:hanging="5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6" w:hanging="5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8" w:hanging="5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0" w:hanging="5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2" w:hanging="5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4" w:hanging="5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36" w:hanging="581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3"/>
      <w:numFmt w:val="decimal"/>
      <w:lvlText w:val="%1"/>
      <w:lvlJc w:val="left"/>
      <w:pPr>
        <w:ind w:left="1438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8" w:hanging="72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24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6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08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00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2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4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76" w:hanging="720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0"/>
      <w:numFmt w:val="decimal"/>
      <w:lvlText w:val="%1"/>
      <w:lvlJc w:val="left"/>
      <w:pPr>
        <w:ind w:left="883" w:hanging="43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4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88" w:hanging="84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1" w:hanging="8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06" w:hanging="8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82" w:hanging="8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8" w:hanging="8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3" w:hanging="8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9" w:hanging="84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9"/>
      <w:numFmt w:val="decimal"/>
      <w:lvlText w:val="%1"/>
      <w:lvlJc w:val="left"/>
      <w:pPr>
        <w:ind w:left="1018" w:hanging="6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8" w:hanging="630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68" w:hanging="59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10" w:hanging="5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60" w:hanging="5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0" w:hanging="5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60" w:hanging="5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0" w:hanging="5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60" w:hanging="59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8"/>
      <w:numFmt w:val="decimal"/>
      <w:lvlText w:val="%1"/>
      <w:lvlJc w:val="left"/>
      <w:pPr>
        <w:ind w:left="448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8" w:hanging="72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4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6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8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0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92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4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6" w:hanging="72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7"/>
      <w:numFmt w:val="decimal"/>
      <w:lvlText w:val="%1"/>
      <w:lvlJc w:val="left"/>
      <w:pPr>
        <w:ind w:left="883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7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2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6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1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4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523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3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58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9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0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2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38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73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73" w:hanging="72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173" w:hanging="720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73" w:hanging="72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008" w:hanging="10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5" w:hanging="10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24" w:hanging="10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3" w:hanging="10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42" w:hanging="108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2023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3" w:hanging="72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3" w:hanging="720"/>
        <w:jc w:val="left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2023" w:hanging="72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56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90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24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58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2" w:hanging="72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1568" w:hanging="5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68" w:hanging="55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8" w:hanging="55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58" w:hanging="82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93" w:hanging="8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04" w:hanging="8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5" w:hanging="8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26" w:hanging="8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38" w:hanging="82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748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6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36" w:hanging="360"/>
      </w:pPr>
      <w:rPr>
        <w:rFonts w:hint="default"/>
        <w:lang w:val="pt-PT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" w:right="20"/>
      <w:outlineLvl w:val="1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62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172" w:hanging="720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pge.pr.gov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185-Informação 185-2025-PCP-23.637.487-4- Manifestação Uniforme. CASTRAPET. Programa Permanente de Esterilização Cirúrgica de Caninos e Felinos. (1).docx - Google Docs</dc:title>
  <dcterms:created xsi:type="dcterms:W3CDTF">2026-04-10T13:34:13Z</dcterms:created>
  <dcterms:modified xsi:type="dcterms:W3CDTF">2026-04-10T13:34:13Z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Mozilla/5.0 (Windows NT 10.0; Win64; x64) AppleWebKit/537.36 (KHTML, like Gecko) Chrome/145.0.0.0 Safari/537.36</vt:lpwstr>
  </property>
  <property fmtid="{D5CDD505-2E9C-101B-9397-08002B2CF9AE}" pid="4" name="LastSaved">
    <vt:filetime>2026-04-10T00:00:00Z</vt:filetime>
  </property>
  <property fmtid="{D5CDD505-2E9C-101B-9397-08002B2CF9AE}" pid="5" name="Producer">
    <vt:lpwstr>Skia/PDF m145</vt:lpwstr>
  </property>
</Properties>
</file>